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47" w:rsidRDefault="000422C9" w:rsidP="007875E7">
      <w:pPr>
        <w:tabs>
          <w:tab w:val="left" w:pos="5370"/>
        </w:tabs>
      </w:pPr>
    </w:p>
    <w:p w:rsidR="007875E7" w:rsidRPr="007B79A6" w:rsidRDefault="007875E7" w:rsidP="007B79A6">
      <w:pPr>
        <w:pStyle w:val="NoSpacing"/>
        <w:jc w:val="center"/>
        <w:rPr>
          <w:rFonts w:ascii="Times New Roman" w:hAnsi="Times New Roman" w:cs="Times New Roman"/>
          <w:b/>
          <w:sz w:val="28"/>
          <w:szCs w:val="28"/>
        </w:rPr>
      </w:pPr>
      <w:r w:rsidRPr="007B79A6">
        <w:rPr>
          <w:rFonts w:ascii="Times New Roman" w:hAnsi="Times New Roman" w:cs="Times New Roman"/>
          <w:b/>
          <w:sz w:val="28"/>
          <w:szCs w:val="28"/>
        </w:rPr>
        <w:t>TOWN OF ATHELSTANE</w:t>
      </w:r>
    </w:p>
    <w:p w:rsidR="007B79A6" w:rsidRPr="007B79A6" w:rsidRDefault="00444C80" w:rsidP="007B79A6">
      <w:pPr>
        <w:pStyle w:val="NoSpacing"/>
        <w:jc w:val="center"/>
        <w:rPr>
          <w:rFonts w:ascii="Times New Roman" w:hAnsi="Times New Roman" w:cs="Times New Roman"/>
          <w:b/>
          <w:sz w:val="28"/>
          <w:szCs w:val="28"/>
        </w:rPr>
      </w:pPr>
      <w:r>
        <w:rPr>
          <w:rFonts w:ascii="Times New Roman" w:hAnsi="Times New Roman" w:cs="Times New Roman"/>
          <w:b/>
          <w:sz w:val="28"/>
          <w:szCs w:val="28"/>
        </w:rPr>
        <w:t>PRIVATE</w:t>
      </w:r>
      <w:r w:rsidR="00785832">
        <w:rPr>
          <w:rFonts w:ascii="Times New Roman" w:hAnsi="Times New Roman" w:cs="Times New Roman"/>
          <w:b/>
          <w:sz w:val="28"/>
          <w:szCs w:val="28"/>
        </w:rPr>
        <w:t xml:space="preserve"> ROAD DESIGN STANDARDS</w:t>
      </w:r>
    </w:p>
    <w:p w:rsidR="007875E7" w:rsidRPr="007B79A6" w:rsidRDefault="00AF012C" w:rsidP="007B79A6">
      <w:pPr>
        <w:pStyle w:val="NoSpacing"/>
        <w:jc w:val="center"/>
        <w:rPr>
          <w:rFonts w:ascii="Times New Roman" w:hAnsi="Times New Roman" w:cs="Times New Roman"/>
          <w:b/>
          <w:sz w:val="28"/>
          <w:szCs w:val="28"/>
        </w:rPr>
      </w:pPr>
      <w:r>
        <w:rPr>
          <w:rFonts w:ascii="Times New Roman" w:hAnsi="Times New Roman" w:cs="Times New Roman"/>
          <w:b/>
          <w:sz w:val="28"/>
          <w:szCs w:val="28"/>
        </w:rPr>
        <w:t>ORDINANCE #</w:t>
      </w:r>
      <w:r w:rsidR="00444C80">
        <w:rPr>
          <w:rFonts w:ascii="Times New Roman" w:hAnsi="Times New Roman" w:cs="Times New Roman"/>
          <w:b/>
          <w:sz w:val="28"/>
          <w:szCs w:val="28"/>
        </w:rPr>
        <w:t>11</w:t>
      </w:r>
    </w:p>
    <w:p w:rsidR="00785832" w:rsidRDefault="00785832" w:rsidP="00785832">
      <w:pPr>
        <w:pStyle w:val="NoSpacing"/>
      </w:pPr>
    </w:p>
    <w:p w:rsidR="00785832" w:rsidRDefault="00785832" w:rsidP="00785832">
      <w:pPr>
        <w:pStyle w:val="NoSpacing"/>
      </w:pPr>
    </w:p>
    <w:p w:rsidR="00785832" w:rsidRDefault="00785832" w:rsidP="00785832">
      <w:pPr>
        <w:pStyle w:val="NoSpacing"/>
        <w:rPr>
          <w:rFonts w:ascii="Times New Roman" w:hAnsi="Times New Roman" w:cs="Times New Roman"/>
          <w:b/>
          <w:sz w:val="24"/>
          <w:szCs w:val="24"/>
        </w:rPr>
      </w:pPr>
      <w:r>
        <w:rPr>
          <w:rFonts w:ascii="Times New Roman" w:hAnsi="Times New Roman" w:cs="Times New Roman"/>
          <w:b/>
          <w:sz w:val="24"/>
          <w:szCs w:val="24"/>
        </w:rPr>
        <w:t>SECTION</w:t>
      </w:r>
      <w:r w:rsidRPr="007B79A6">
        <w:rPr>
          <w:rFonts w:ascii="Times New Roman" w:hAnsi="Times New Roman" w:cs="Times New Roman"/>
          <w:b/>
          <w:sz w:val="24"/>
          <w:szCs w:val="24"/>
        </w:rPr>
        <w:t xml:space="preserve">  </w:t>
      </w:r>
      <w:r>
        <w:rPr>
          <w:rFonts w:ascii="Times New Roman" w:hAnsi="Times New Roman" w:cs="Times New Roman"/>
          <w:b/>
          <w:sz w:val="24"/>
          <w:szCs w:val="24"/>
        </w:rPr>
        <w:t>1 – PURPOSE</w:t>
      </w:r>
    </w:p>
    <w:p w:rsidR="00785832" w:rsidRDefault="00785832" w:rsidP="00785832">
      <w:pPr>
        <w:pStyle w:val="NoSpacing"/>
        <w:rPr>
          <w:rFonts w:ascii="Times New Roman" w:hAnsi="Times New Roman" w:cs="Times New Roman"/>
          <w:b/>
          <w:sz w:val="24"/>
          <w:szCs w:val="24"/>
        </w:rPr>
      </w:pPr>
    </w:p>
    <w:p w:rsidR="00785832" w:rsidRPr="00785832" w:rsidRDefault="00785832" w:rsidP="00785832">
      <w:pPr>
        <w:pStyle w:val="NoSpacing"/>
        <w:rPr>
          <w:rFonts w:ascii="Times New Roman" w:hAnsi="Times New Roman" w:cs="Times New Roman"/>
          <w:sz w:val="24"/>
          <w:szCs w:val="24"/>
        </w:rPr>
      </w:pPr>
      <w:r w:rsidRPr="00785832">
        <w:rPr>
          <w:rFonts w:ascii="Times New Roman" w:hAnsi="Times New Roman" w:cs="Times New Roman"/>
          <w:sz w:val="24"/>
          <w:szCs w:val="24"/>
        </w:rPr>
        <w:t>The purpose of this ordinance is to promo</w:t>
      </w:r>
      <w:r w:rsidR="00444C80">
        <w:rPr>
          <w:rFonts w:ascii="Times New Roman" w:hAnsi="Times New Roman" w:cs="Times New Roman"/>
          <w:sz w:val="24"/>
          <w:szCs w:val="24"/>
        </w:rPr>
        <w:t>te the safety and general welfa</w:t>
      </w:r>
      <w:r w:rsidRPr="00785832">
        <w:rPr>
          <w:rFonts w:ascii="Times New Roman" w:hAnsi="Times New Roman" w:cs="Times New Roman"/>
          <w:sz w:val="24"/>
          <w:szCs w:val="24"/>
        </w:rPr>
        <w:t xml:space="preserve">re of the citizens of the Town of Athelstane and others who travel the </w:t>
      </w:r>
      <w:r w:rsidR="00444C80">
        <w:rPr>
          <w:rFonts w:ascii="Times New Roman" w:hAnsi="Times New Roman" w:cs="Times New Roman"/>
          <w:sz w:val="24"/>
          <w:szCs w:val="24"/>
        </w:rPr>
        <w:t>private</w:t>
      </w:r>
      <w:r w:rsidRPr="00785832">
        <w:rPr>
          <w:rFonts w:ascii="Times New Roman" w:hAnsi="Times New Roman" w:cs="Times New Roman"/>
          <w:sz w:val="24"/>
          <w:szCs w:val="24"/>
        </w:rPr>
        <w:t xml:space="preserve"> road</w:t>
      </w:r>
      <w:r w:rsidR="00EA437A">
        <w:rPr>
          <w:rFonts w:ascii="Times New Roman" w:hAnsi="Times New Roman" w:cs="Times New Roman"/>
          <w:sz w:val="24"/>
          <w:szCs w:val="24"/>
        </w:rPr>
        <w:t>s</w:t>
      </w:r>
      <w:r w:rsidRPr="00785832">
        <w:rPr>
          <w:rFonts w:ascii="Times New Roman" w:hAnsi="Times New Roman" w:cs="Times New Roman"/>
          <w:sz w:val="24"/>
          <w:szCs w:val="24"/>
        </w:rPr>
        <w:t xml:space="preserve"> by providing for the orderly layout and construction of </w:t>
      </w:r>
      <w:r w:rsidR="00444C80">
        <w:rPr>
          <w:rFonts w:ascii="Times New Roman" w:hAnsi="Times New Roman" w:cs="Times New Roman"/>
          <w:sz w:val="24"/>
          <w:szCs w:val="24"/>
        </w:rPr>
        <w:t>Private</w:t>
      </w:r>
      <w:r w:rsidRPr="00785832">
        <w:rPr>
          <w:rFonts w:ascii="Times New Roman" w:hAnsi="Times New Roman" w:cs="Times New Roman"/>
          <w:sz w:val="24"/>
          <w:szCs w:val="24"/>
        </w:rPr>
        <w:t xml:space="preserve"> roads.</w:t>
      </w:r>
    </w:p>
    <w:p w:rsidR="00785832" w:rsidRDefault="00785832" w:rsidP="00785832">
      <w:pPr>
        <w:pStyle w:val="NoSpacing"/>
        <w:rPr>
          <w:rFonts w:ascii="Times New Roman" w:hAnsi="Times New Roman" w:cs="Times New Roman"/>
          <w:b/>
          <w:sz w:val="24"/>
          <w:szCs w:val="24"/>
        </w:rPr>
      </w:pPr>
    </w:p>
    <w:p w:rsidR="007875E7" w:rsidRPr="007B79A6" w:rsidRDefault="00661A70" w:rsidP="00661A70">
      <w:pPr>
        <w:pStyle w:val="NoSpacing"/>
        <w:tabs>
          <w:tab w:val="left" w:pos="6045"/>
        </w:tabs>
        <w:ind w:left="720"/>
        <w:rPr>
          <w:rStyle w:val="SubtleEmphasis"/>
          <w:rFonts w:ascii="Times New Roman" w:hAnsi="Times New Roman" w:cs="Times New Roman"/>
          <w:i w:val="0"/>
          <w:iCs w:val="0"/>
          <w:color w:val="auto"/>
          <w:sz w:val="24"/>
          <w:szCs w:val="24"/>
        </w:rPr>
      </w:pPr>
      <w:r>
        <w:rPr>
          <w:rStyle w:val="SubtleEmphasis"/>
          <w:rFonts w:ascii="Times New Roman" w:hAnsi="Times New Roman" w:cs="Times New Roman"/>
          <w:i w:val="0"/>
          <w:iCs w:val="0"/>
          <w:color w:val="auto"/>
          <w:sz w:val="24"/>
          <w:szCs w:val="24"/>
        </w:rPr>
        <w:tab/>
      </w:r>
    </w:p>
    <w:p w:rsidR="007B79A6" w:rsidRDefault="004B2F90" w:rsidP="007B79A6">
      <w:pPr>
        <w:pStyle w:val="NoSpacing"/>
        <w:rPr>
          <w:rFonts w:ascii="Times New Roman" w:hAnsi="Times New Roman" w:cs="Times New Roman"/>
          <w:b/>
          <w:sz w:val="24"/>
          <w:szCs w:val="24"/>
        </w:rPr>
      </w:pPr>
      <w:r>
        <w:rPr>
          <w:rFonts w:ascii="Times New Roman" w:hAnsi="Times New Roman" w:cs="Times New Roman"/>
          <w:b/>
          <w:sz w:val="24"/>
          <w:szCs w:val="24"/>
        </w:rPr>
        <w:t>SECTION</w:t>
      </w:r>
      <w:r w:rsidR="007B79A6" w:rsidRPr="007B79A6">
        <w:rPr>
          <w:rFonts w:ascii="Times New Roman" w:hAnsi="Times New Roman" w:cs="Times New Roman"/>
          <w:b/>
          <w:sz w:val="24"/>
          <w:szCs w:val="24"/>
        </w:rPr>
        <w:t xml:space="preserve">  2</w:t>
      </w:r>
      <w:r w:rsidR="00661A70">
        <w:rPr>
          <w:rFonts w:ascii="Times New Roman" w:hAnsi="Times New Roman" w:cs="Times New Roman"/>
          <w:b/>
          <w:sz w:val="24"/>
          <w:szCs w:val="24"/>
        </w:rPr>
        <w:t xml:space="preserve"> – </w:t>
      </w:r>
      <w:r w:rsidR="005D04B5">
        <w:rPr>
          <w:rFonts w:ascii="Times New Roman" w:hAnsi="Times New Roman" w:cs="Times New Roman"/>
          <w:b/>
          <w:sz w:val="24"/>
          <w:szCs w:val="24"/>
        </w:rPr>
        <w:t>PERMIT</w:t>
      </w:r>
    </w:p>
    <w:p w:rsidR="00661A70" w:rsidRDefault="00661A70" w:rsidP="007B79A6">
      <w:pPr>
        <w:pStyle w:val="NoSpacing"/>
        <w:rPr>
          <w:rFonts w:ascii="Times New Roman" w:hAnsi="Times New Roman" w:cs="Times New Roman"/>
          <w:b/>
          <w:sz w:val="24"/>
          <w:szCs w:val="24"/>
        </w:rPr>
      </w:pPr>
    </w:p>
    <w:p w:rsidR="00661A70" w:rsidRDefault="00785832" w:rsidP="007B79A6">
      <w:pPr>
        <w:pStyle w:val="NoSpacing"/>
        <w:rPr>
          <w:rFonts w:ascii="Times New Roman" w:hAnsi="Times New Roman" w:cs="Times New Roman"/>
          <w:sz w:val="24"/>
          <w:szCs w:val="24"/>
        </w:rPr>
      </w:pPr>
      <w:r>
        <w:rPr>
          <w:rFonts w:ascii="Times New Roman" w:hAnsi="Times New Roman" w:cs="Times New Roman"/>
          <w:sz w:val="24"/>
          <w:szCs w:val="24"/>
        </w:rPr>
        <w:t xml:space="preserve">To insure compliance with the standards created by this ordinance, no person shall commence construction of any </w:t>
      </w:r>
      <w:r w:rsidR="00444C80">
        <w:rPr>
          <w:rFonts w:ascii="Times New Roman" w:hAnsi="Times New Roman" w:cs="Times New Roman"/>
          <w:sz w:val="24"/>
          <w:szCs w:val="24"/>
        </w:rPr>
        <w:t xml:space="preserve">Private </w:t>
      </w:r>
      <w:r>
        <w:rPr>
          <w:rFonts w:ascii="Times New Roman" w:hAnsi="Times New Roman" w:cs="Times New Roman"/>
          <w:sz w:val="24"/>
          <w:szCs w:val="24"/>
        </w:rPr>
        <w:t>road without first obtaining a permit for construction from the Town, along with a copy of this ordinance and typical road cross section.  Permits can be obtained from the Town of Athelstane Town Board or Designee.  Applicants are also responsible for an</w:t>
      </w:r>
      <w:r w:rsidR="005D04B5">
        <w:rPr>
          <w:rFonts w:ascii="Times New Roman" w:hAnsi="Times New Roman" w:cs="Times New Roman"/>
          <w:sz w:val="24"/>
          <w:szCs w:val="24"/>
        </w:rPr>
        <w:t>y other county or state permits needed.</w:t>
      </w:r>
    </w:p>
    <w:p w:rsidR="005D04B5" w:rsidRDefault="005D04B5" w:rsidP="005D04B5">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Road Permit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w:t>
      </w:r>
    </w:p>
    <w:p w:rsidR="00615101" w:rsidRDefault="00615101" w:rsidP="005D04B5">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After the fact Permit F</w:t>
      </w:r>
      <w:r w:rsidRPr="00615101">
        <w:rPr>
          <w:rFonts w:ascii="Times New Roman" w:hAnsi="Times New Roman" w:cs="Times New Roman"/>
          <w:sz w:val="24"/>
          <w:szCs w:val="24"/>
        </w:rPr>
        <w:t>ee:</w:t>
      </w:r>
      <w:r w:rsidR="00A71648">
        <w:rPr>
          <w:rFonts w:ascii="Times New Roman" w:hAnsi="Times New Roman" w:cs="Times New Roman"/>
          <w:sz w:val="24"/>
          <w:szCs w:val="24"/>
        </w:rPr>
        <w:tab/>
      </w:r>
      <w:r w:rsidR="00A71648">
        <w:rPr>
          <w:rFonts w:ascii="Times New Roman" w:hAnsi="Times New Roman" w:cs="Times New Roman"/>
          <w:sz w:val="24"/>
          <w:szCs w:val="24"/>
        </w:rPr>
        <w:tab/>
      </w:r>
      <w:r w:rsidR="00A71648">
        <w:rPr>
          <w:rFonts w:ascii="Times New Roman" w:hAnsi="Times New Roman" w:cs="Times New Roman"/>
          <w:sz w:val="24"/>
          <w:szCs w:val="24"/>
        </w:rPr>
        <w:tab/>
        <w:t>$3</w:t>
      </w:r>
      <w:r>
        <w:rPr>
          <w:rFonts w:ascii="Times New Roman" w:hAnsi="Times New Roman" w:cs="Times New Roman"/>
          <w:sz w:val="24"/>
          <w:szCs w:val="24"/>
        </w:rPr>
        <w:t>00.00</w:t>
      </w:r>
    </w:p>
    <w:p w:rsidR="005D04B5" w:rsidRDefault="005D04B5" w:rsidP="005D04B5">
      <w:pPr>
        <w:pStyle w:val="NoSpacing"/>
        <w:ind w:left="1080" w:firstLine="360"/>
        <w:rPr>
          <w:rFonts w:ascii="Times New Roman" w:hAnsi="Times New Roman" w:cs="Times New Roman"/>
          <w:sz w:val="24"/>
          <w:szCs w:val="24"/>
        </w:rPr>
      </w:pPr>
    </w:p>
    <w:p w:rsidR="00444C80" w:rsidRDefault="00444C80" w:rsidP="002B1874">
      <w:pPr>
        <w:pStyle w:val="NoSpacing"/>
        <w:rPr>
          <w:rFonts w:ascii="Times New Roman" w:hAnsi="Times New Roman" w:cs="Times New Roman"/>
          <w:b/>
          <w:sz w:val="24"/>
          <w:szCs w:val="24"/>
        </w:rPr>
      </w:pPr>
    </w:p>
    <w:p w:rsidR="003C39F2" w:rsidRDefault="003C39F2" w:rsidP="002B1874">
      <w:pPr>
        <w:pStyle w:val="NoSpacing"/>
        <w:rPr>
          <w:rFonts w:ascii="Times New Roman" w:hAnsi="Times New Roman" w:cs="Times New Roman"/>
          <w:b/>
          <w:sz w:val="24"/>
          <w:szCs w:val="24"/>
        </w:rPr>
      </w:pPr>
      <w:r>
        <w:rPr>
          <w:rFonts w:ascii="Times New Roman" w:hAnsi="Times New Roman" w:cs="Times New Roman"/>
          <w:b/>
          <w:sz w:val="24"/>
          <w:szCs w:val="24"/>
        </w:rPr>
        <w:t xml:space="preserve">SECTION 3 – MAINTENANCE </w:t>
      </w:r>
    </w:p>
    <w:p w:rsidR="003C39F2" w:rsidRDefault="003C39F2" w:rsidP="002B1874">
      <w:pPr>
        <w:pStyle w:val="NoSpacing"/>
        <w:rPr>
          <w:rFonts w:ascii="Times New Roman" w:hAnsi="Times New Roman" w:cs="Times New Roman"/>
          <w:b/>
          <w:sz w:val="24"/>
          <w:szCs w:val="24"/>
        </w:rPr>
      </w:pPr>
    </w:p>
    <w:p w:rsidR="003C39F2" w:rsidRDefault="003C39F2" w:rsidP="002B1874">
      <w:pPr>
        <w:pStyle w:val="NoSpacing"/>
        <w:rPr>
          <w:rFonts w:ascii="Times New Roman" w:hAnsi="Times New Roman" w:cs="Times New Roman"/>
          <w:sz w:val="24"/>
          <w:szCs w:val="24"/>
        </w:rPr>
      </w:pPr>
      <w:r>
        <w:rPr>
          <w:rFonts w:ascii="Times New Roman" w:hAnsi="Times New Roman" w:cs="Times New Roman"/>
          <w:sz w:val="24"/>
          <w:szCs w:val="24"/>
        </w:rPr>
        <w:t>Maintenance by property owners on existing or new private roads is required by the Town.  Private roads shall be maintained and be free of any obstruction in order for emergency vehicles to have access to all property owners served by that road. If a lack of maintenance is observed by the Town board or Designee, all property owners on the road shall be notified in writing by the Town that emergency vehicles may not be able to access their property during an emergency.  The Town shall not risk damage to emergency vehicles or personnel attempting to gain access to roads not maintained or kept free of obstructions.  It is understood that any private road, new or existing shall not be entitled to either maintenance or improvement by the Town of Athelstane at any time now or in the future.</w:t>
      </w:r>
      <w:r w:rsidR="009712B6">
        <w:rPr>
          <w:rFonts w:ascii="Times New Roman" w:hAnsi="Times New Roman" w:cs="Times New Roman"/>
          <w:sz w:val="24"/>
          <w:szCs w:val="24"/>
        </w:rPr>
        <w:t xml:space="preserve">  </w:t>
      </w:r>
    </w:p>
    <w:p w:rsidR="000A2E58" w:rsidRDefault="000A2E58" w:rsidP="002B1874">
      <w:pPr>
        <w:pStyle w:val="NoSpacing"/>
        <w:rPr>
          <w:rFonts w:ascii="Times New Roman" w:hAnsi="Times New Roman" w:cs="Times New Roman"/>
          <w:b/>
          <w:sz w:val="24"/>
          <w:szCs w:val="24"/>
        </w:rPr>
      </w:pPr>
    </w:p>
    <w:p w:rsidR="002B1874" w:rsidRDefault="004B2F90" w:rsidP="002B1874">
      <w:pPr>
        <w:pStyle w:val="NoSpacing"/>
        <w:rPr>
          <w:rFonts w:ascii="Times New Roman" w:hAnsi="Times New Roman" w:cs="Times New Roman"/>
          <w:b/>
          <w:sz w:val="24"/>
          <w:szCs w:val="24"/>
        </w:rPr>
      </w:pPr>
      <w:r>
        <w:rPr>
          <w:rFonts w:ascii="Times New Roman" w:hAnsi="Times New Roman" w:cs="Times New Roman"/>
          <w:b/>
          <w:sz w:val="24"/>
          <w:szCs w:val="24"/>
        </w:rPr>
        <w:t>SECTION</w:t>
      </w:r>
      <w:r w:rsidR="003C39F2">
        <w:rPr>
          <w:rFonts w:ascii="Times New Roman" w:hAnsi="Times New Roman" w:cs="Times New Roman"/>
          <w:b/>
          <w:sz w:val="24"/>
          <w:szCs w:val="24"/>
        </w:rPr>
        <w:t xml:space="preserve"> 4</w:t>
      </w:r>
      <w:r w:rsidR="005D04B5">
        <w:rPr>
          <w:rFonts w:ascii="Times New Roman" w:hAnsi="Times New Roman" w:cs="Times New Roman"/>
          <w:b/>
          <w:sz w:val="24"/>
          <w:szCs w:val="24"/>
        </w:rPr>
        <w:t xml:space="preserve"> – ROADWAY BASE AND FILL</w:t>
      </w:r>
    </w:p>
    <w:p w:rsidR="00437ACD" w:rsidRDefault="00437ACD" w:rsidP="002B1874">
      <w:pPr>
        <w:pStyle w:val="NoSpacing"/>
        <w:rPr>
          <w:rFonts w:ascii="Times New Roman" w:hAnsi="Times New Roman" w:cs="Times New Roman"/>
          <w:b/>
          <w:sz w:val="24"/>
          <w:szCs w:val="24"/>
        </w:rPr>
      </w:pPr>
    </w:p>
    <w:p w:rsidR="00437ACD" w:rsidRDefault="00744943" w:rsidP="002B1874">
      <w:pPr>
        <w:pStyle w:val="NoSpacing"/>
        <w:rPr>
          <w:rFonts w:ascii="Times New Roman" w:hAnsi="Times New Roman" w:cs="Times New Roman"/>
          <w:sz w:val="24"/>
          <w:szCs w:val="24"/>
        </w:rPr>
      </w:pPr>
      <w:r>
        <w:rPr>
          <w:rFonts w:ascii="Times New Roman" w:hAnsi="Times New Roman" w:cs="Times New Roman"/>
          <w:sz w:val="24"/>
          <w:szCs w:val="24"/>
        </w:rPr>
        <w:t>All mars</w:t>
      </w:r>
      <w:r w:rsidR="005D04B5">
        <w:rPr>
          <w:rFonts w:ascii="Times New Roman" w:hAnsi="Times New Roman" w:cs="Times New Roman"/>
          <w:sz w:val="24"/>
          <w:szCs w:val="24"/>
        </w:rPr>
        <w:t>h, swamp</w:t>
      </w:r>
      <w:r>
        <w:rPr>
          <w:rFonts w:ascii="Times New Roman" w:hAnsi="Times New Roman" w:cs="Times New Roman"/>
          <w:sz w:val="24"/>
          <w:szCs w:val="24"/>
        </w:rPr>
        <w:t>, m</w:t>
      </w:r>
      <w:r w:rsidR="005D04B5">
        <w:rPr>
          <w:rFonts w:ascii="Times New Roman" w:hAnsi="Times New Roman" w:cs="Times New Roman"/>
          <w:sz w:val="24"/>
          <w:szCs w:val="24"/>
        </w:rPr>
        <w:t>uck and peat material shall be removed from under the area of the roadway to insure a stable foundation for the roadway fill.  All excavated organic material shall be disposed of either by placing a layer six (6) inches minimum depth on the side of cut and fill or by disposal off the roadway.  Road fill shall be free of all large rock, muck, peat and other organic matter.  Fill material shall be installed in layers up to 6-inch maximum and compacted between layers to assure maximum compactness and prevent differential settlement.</w:t>
      </w:r>
    </w:p>
    <w:p w:rsidR="00FE0ACA" w:rsidRDefault="00FE0ACA" w:rsidP="002B1874">
      <w:pPr>
        <w:pStyle w:val="NoSpacing"/>
        <w:rPr>
          <w:rFonts w:ascii="Times New Roman" w:hAnsi="Times New Roman" w:cs="Times New Roman"/>
          <w:sz w:val="24"/>
          <w:szCs w:val="24"/>
        </w:rPr>
      </w:pPr>
    </w:p>
    <w:p w:rsidR="003C7BB2" w:rsidRDefault="003C7BB2" w:rsidP="001D4380">
      <w:pPr>
        <w:pStyle w:val="NoSpacing"/>
        <w:rPr>
          <w:rFonts w:ascii="Times New Roman" w:hAnsi="Times New Roman" w:cs="Times New Roman"/>
          <w:b/>
          <w:sz w:val="24"/>
          <w:szCs w:val="24"/>
        </w:rPr>
      </w:pPr>
    </w:p>
    <w:p w:rsidR="003C7BB2" w:rsidRDefault="001D4380" w:rsidP="001D4380">
      <w:pPr>
        <w:pStyle w:val="NoSpacing"/>
        <w:rPr>
          <w:rFonts w:ascii="Times New Roman" w:hAnsi="Times New Roman" w:cs="Times New Roman"/>
          <w:sz w:val="24"/>
          <w:szCs w:val="24"/>
        </w:rPr>
      </w:pPr>
      <w:r>
        <w:rPr>
          <w:rFonts w:ascii="Times New Roman" w:hAnsi="Times New Roman" w:cs="Times New Roman"/>
          <w:b/>
          <w:sz w:val="24"/>
          <w:szCs w:val="24"/>
        </w:rPr>
        <w:t>SECTION</w:t>
      </w:r>
      <w:r w:rsidR="00FE0ACA">
        <w:rPr>
          <w:rFonts w:ascii="Times New Roman" w:hAnsi="Times New Roman" w:cs="Times New Roman"/>
          <w:b/>
          <w:sz w:val="24"/>
          <w:szCs w:val="24"/>
        </w:rPr>
        <w:t xml:space="preserve"> </w:t>
      </w:r>
      <w:r w:rsidR="003C39F2">
        <w:rPr>
          <w:rFonts w:ascii="Times New Roman" w:hAnsi="Times New Roman" w:cs="Times New Roman"/>
          <w:b/>
          <w:sz w:val="24"/>
          <w:szCs w:val="24"/>
        </w:rPr>
        <w:t xml:space="preserve">5 </w:t>
      </w:r>
      <w:r w:rsidR="003C7BB2">
        <w:rPr>
          <w:rFonts w:ascii="Times New Roman" w:hAnsi="Times New Roman" w:cs="Times New Roman"/>
          <w:b/>
          <w:sz w:val="24"/>
          <w:szCs w:val="24"/>
        </w:rPr>
        <w:t>–</w:t>
      </w:r>
      <w:r w:rsidR="00FE0ACA">
        <w:rPr>
          <w:rFonts w:ascii="Times New Roman" w:hAnsi="Times New Roman" w:cs="Times New Roman"/>
          <w:b/>
          <w:sz w:val="24"/>
          <w:szCs w:val="24"/>
        </w:rPr>
        <w:t xml:space="preserve"> </w:t>
      </w:r>
      <w:r w:rsidR="005D04B5">
        <w:rPr>
          <w:rFonts w:ascii="Times New Roman" w:hAnsi="Times New Roman" w:cs="Times New Roman"/>
          <w:b/>
          <w:sz w:val="24"/>
          <w:szCs w:val="24"/>
        </w:rPr>
        <w:t>INSPECTION</w:t>
      </w:r>
    </w:p>
    <w:p w:rsidR="003C7BB2" w:rsidRDefault="003C7BB2" w:rsidP="001D4380">
      <w:pPr>
        <w:pStyle w:val="NoSpacing"/>
        <w:rPr>
          <w:rFonts w:ascii="Times New Roman" w:hAnsi="Times New Roman" w:cs="Times New Roman"/>
          <w:sz w:val="24"/>
          <w:szCs w:val="24"/>
        </w:rPr>
      </w:pPr>
    </w:p>
    <w:p w:rsidR="00F5475E" w:rsidRDefault="00615101" w:rsidP="00645C73">
      <w:pPr>
        <w:pStyle w:val="NoSpacing"/>
        <w:rPr>
          <w:rFonts w:ascii="Times New Roman" w:hAnsi="Times New Roman" w:cs="Times New Roman"/>
          <w:sz w:val="24"/>
          <w:szCs w:val="24"/>
        </w:rPr>
      </w:pPr>
      <w:r>
        <w:rPr>
          <w:rFonts w:ascii="Times New Roman" w:hAnsi="Times New Roman" w:cs="Times New Roman"/>
          <w:sz w:val="24"/>
          <w:szCs w:val="24"/>
        </w:rPr>
        <w:t>I</w:t>
      </w:r>
      <w:r w:rsidR="005D04B5">
        <w:rPr>
          <w:rFonts w:ascii="Times New Roman" w:hAnsi="Times New Roman" w:cs="Times New Roman"/>
          <w:sz w:val="24"/>
          <w:szCs w:val="24"/>
        </w:rPr>
        <w:t>nspection</w:t>
      </w:r>
      <w:r>
        <w:rPr>
          <w:rFonts w:ascii="Times New Roman" w:hAnsi="Times New Roman" w:cs="Times New Roman"/>
          <w:sz w:val="24"/>
          <w:szCs w:val="24"/>
        </w:rPr>
        <w:t>s</w:t>
      </w:r>
      <w:r w:rsidR="005D04B5">
        <w:rPr>
          <w:rFonts w:ascii="Times New Roman" w:hAnsi="Times New Roman" w:cs="Times New Roman"/>
          <w:sz w:val="24"/>
          <w:szCs w:val="24"/>
        </w:rPr>
        <w:t xml:space="preserve"> </w:t>
      </w:r>
      <w:r>
        <w:rPr>
          <w:rFonts w:ascii="Times New Roman" w:hAnsi="Times New Roman" w:cs="Times New Roman"/>
          <w:sz w:val="24"/>
          <w:szCs w:val="24"/>
        </w:rPr>
        <w:t xml:space="preserve">may be done </w:t>
      </w:r>
      <w:r w:rsidR="005D04B5">
        <w:rPr>
          <w:rFonts w:ascii="Times New Roman" w:hAnsi="Times New Roman" w:cs="Times New Roman"/>
          <w:sz w:val="24"/>
          <w:szCs w:val="24"/>
        </w:rPr>
        <w:t>by the Town Chairperson and/or Designee</w:t>
      </w:r>
      <w:r>
        <w:rPr>
          <w:rFonts w:ascii="Times New Roman" w:hAnsi="Times New Roman" w:cs="Times New Roman"/>
          <w:sz w:val="24"/>
          <w:szCs w:val="24"/>
        </w:rPr>
        <w:t>.</w:t>
      </w:r>
      <w:r w:rsidR="00BD3D3C">
        <w:rPr>
          <w:rFonts w:ascii="Times New Roman" w:hAnsi="Times New Roman" w:cs="Times New Roman"/>
          <w:sz w:val="24"/>
          <w:szCs w:val="24"/>
        </w:rPr>
        <w:t xml:space="preserve">  Inspections </w:t>
      </w:r>
      <w:r>
        <w:rPr>
          <w:rFonts w:ascii="Times New Roman" w:hAnsi="Times New Roman" w:cs="Times New Roman"/>
          <w:sz w:val="24"/>
          <w:szCs w:val="24"/>
        </w:rPr>
        <w:t>may</w:t>
      </w:r>
      <w:r w:rsidR="00BD3D3C">
        <w:rPr>
          <w:rFonts w:ascii="Times New Roman" w:hAnsi="Times New Roman" w:cs="Times New Roman"/>
          <w:sz w:val="24"/>
          <w:szCs w:val="24"/>
        </w:rPr>
        <w:t xml:space="preserve"> be </w:t>
      </w:r>
      <w:r>
        <w:rPr>
          <w:rFonts w:ascii="Times New Roman" w:hAnsi="Times New Roman" w:cs="Times New Roman"/>
          <w:sz w:val="24"/>
          <w:szCs w:val="24"/>
        </w:rPr>
        <w:t>don</w:t>
      </w:r>
      <w:r w:rsidR="00BD3D3C">
        <w:rPr>
          <w:rFonts w:ascii="Times New Roman" w:hAnsi="Times New Roman" w:cs="Times New Roman"/>
          <w:sz w:val="24"/>
          <w:szCs w:val="24"/>
        </w:rPr>
        <w:t>e of the road base, ditches and grades, the crushed gravel, driving surface and hard surface of either cold or hot mix blacktop.</w:t>
      </w:r>
    </w:p>
    <w:p w:rsidR="00F5475E" w:rsidRDefault="00F5475E" w:rsidP="00645C73">
      <w:pPr>
        <w:pStyle w:val="NoSpacing"/>
        <w:rPr>
          <w:rFonts w:ascii="Times New Roman" w:hAnsi="Times New Roman" w:cs="Times New Roman"/>
          <w:sz w:val="24"/>
          <w:szCs w:val="24"/>
        </w:rPr>
      </w:pPr>
    </w:p>
    <w:p w:rsidR="00444C80" w:rsidRDefault="00444C80" w:rsidP="004B2F90">
      <w:pPr>
        <w:pStyle w:val="NoSpacing"/>
        <w:rPr>
          <w:rFonts w:ascii="Times New Roman" w:hAnsi="Times New Roman" w:cs="Times New Roman"/>
          <w:b/>
          <w:sz w:val="24"/>
          <w:szCs w:val="24"/>
        </w:rPr>
      </w:pPr>
    </w:p>
    <w:p w:rsidR="004B2F90" w:rsidRDefault="004B2F90" w:rsidP="004B2F90">
      <w:pPr>
        <w:pStyle w:val="NoSpacing"/>
        <w:rPr>
          <w:rFonts w:ascii="Times New Roman" w:hAnsi="Times New Roman" w:cs="Times New Roman"/>
          <w:b/>
          <w:sz w:val="24"/>
          <w:szCs w:val="24"/>
        </w:rPr>
      </w:pPr>
      <w:r>
        <w:rPr>
          <w:rFonts w:ascii="Times New Roman" w:hAnsi="Times New Roman" w:cs="Times New Roman"/>
          <w:b/>
          <w:sz w:val="24"/>
          <w:szCs w:val="24"/>
        </w:rPr>
        <w:t xml:space="preserve">SECTION </w:t>
      </w:r>
      <w:r w:rsidR="003C39F2">
        <w:rPr>
          <w:rFonts w:ascii="Times New Roman" w:hAnsi="Times New Roman" w:cs="Times New Roman"/>
          <w:b/>
          <w:sz w:val="24"/>
          <w:szCs w:val="24"/>
        </w:rPr>
        <w:t>6</w:t>
      </w:r>
      <w:r>
        <w:rPr>
          <w:rFonts w:ascii="Times New Roman" w:hAnsi="Times New Roman" w:cs="Times New Roman"/>
          <w:b/>
          <w:sz w:val="24"/>
          <w:szCs w:val="24"/>
        </w:rPr>
        <w:t xml:space="preserve"> – </w:t>
      </w:r>
      <w:r w:rsidR="00444C80">
        <w:rPr>
          <w:rFonts w:ascii="Times New Roman" w:hAnsi="Times New Roman" w:cs="Times New Roman"/>
          <w:b/>
          <w:sz w:val="24"/>
          <w:szCs w:val="24"/>
        </w:rPr>
        <w:t>EASEMENT</w:t>
      </w:r>
    </w:p>
    <w:p w:rsidR="00BD3D3C" w:rsidRDefault="00BD3D3C" w:rsidP="004B2F90">
      <w:pPr>
        <w:pStyle w:val="NoSpacing"/>
        <w:rPr>
          <w:rFonts w:ascii="Times New Roman" w:hAnsi="Times New Roman" w:cs="Times New Roman"/>
          <w:b/>
          <w:sz w:val="24"/>
          <w:szCs w:val="24"/>
        </w:rPr>
      </w:pPr>
    </w:p>
    <w:p w:rsidR="00BD3D3C" w:rsidRDefault="00BD3D3C" w:rsidP="004B2F90">
      <w:pPr>
        <w:pStyle w:val="NoSpacing"/>
        <w:rPr>
          <w:rFonts w:ascii="Times New Roman" w:hAnsi="Times New Roman" w:cs="Times New Roman"/>
          <w:sz w:val="24"/>
          <w:szCs w:val="24"/>
        </w:rPr>
      </w:pPr>
      <w:r>
        <w:rPr>
          <w:rFonts w:ascii="Times New Roman" w:hAnsi="Times New Roman" w:cs="Times New Roman"/>
          <w:sz w:val="24"/>
          <w:szCs w:val="24"/>
        </w:rPr>
        <w:t>A</w:t>
      </w:r>
      <w:r w:rsidR="00444C80">
        <w:rPr>
          <w:rFonts w:ascii="Times New Roman" w:hAnsi="Times New Roman" w:cs="Times New Roman"/>
          <w:sz w:val="24"/>
          <w:szCs w:val="24"/>
        </w:rPr>
        <w:t>n</w:t>
      </w:r>
      <w:r>
        <w:rPr>
          <w:rFonts w:ascii="Times New Roman" w:hAnsi="Times New Roman" w:cs="Times New Roman"/>
          <w:sz w:val="24"/>
          <w:szCs w:val="24"/>
        </w:rPr>
        <w:t xml:space="preserve"> </w:t>
      </w:r>
      <w:r w:rsidR="00444C80">
        <w:rPr>
          <w:rFonts w:ascii="Times New Roman" w:hAnsi="Times New Roman" w:cs="Times New Roman"/>
          <w:sz w:val="24"/>
          <w:szCs w:val="24"/>
        </w:rPr>
        <w:t>easement</w:t>
      </w:r>
      <w:r>
        <w:rPr>
          <w:rFonts w:ascii="Times New Roman" w:hAnsi="Times New Roman" w:cs="Times New Roman"/>
          <w:sz w:val="24"/>
          <w:szCs w:val="24"/>
        </w:rPr>
        <w:t xml:space="preserve"> of 66 feet is required on any newly established </w:t>
      </w:r>
      <w:r w:rsidR="00444C80">
        <w:rPr>
          <w:rFonts w:ascii="Times New Roman" w:hAnsi="Times New Roman" w:cs="Times New Roman"/>
          <w:sz w:val="24"/>
          <w:szCs w:val="24"/>
        </w:rPr>
        <w:t>private</w:t>
      </w:r>
      <w:r>
        <w:rPr>
          <w:rFonts w:ascii="Times New Roman" w:hAnsi="Times New Roman" w:cs="Times New Roman"/>
          <w:sz w:val="24"/>
          <w:szCs w:val="24"/>
        </w:rPr>
        <w:t xml:space="preserve"> road.  A minimum </w:t>
      </w:r>
      <w:r w:rsidR="00444C80">
        <w:rPr>
          <w:rFonts w:ascii="Times New Roman" w:hAnsi="Times New Roman" w:cs="Times New Roman"/>
          <w:sz w:val="24"/>
          <w:szCs w:val="24"/>
        </w:rPr>
        <w:t xml:space="preserve">easement </w:t>
      </w:r>
      <w:r>
        <w:rPr>
          <w:rFonts w:ascii="Times New Roman" w:hAnsi="Times New Roman" w:cs="Times New Roman"/>
          <w:sz w:val="24"/>
          <w:szCs w:val="24"/>
        </w:rPr>
        <w:t>of 49.50 feet is required for a private road to be considered for the Town to take it over as a Town Road.</w:t>
      </w:r>
    </w:p>
    <w:p w:rsidR="00BD3D3C" w:rsidRDefault="00BD3D3C" w:rsidP="004B2F90">
      <w:pPr>
        <w:pStyle w:val="NoSpacing"/>
        <w:rPr>
          <w:rFonts w:ascii="Times New Roman" w:hAnsi="Times New Roman" w:cs="Times New Roman"/>
          <w:sz w:val="24"/>
          <w:szCs w:val="24"/>
        </w:rPr>
      </w:pPr>
    </w:p>
    <w:p w:rsidR="00BD3D3C" w:rsidRDefault="00BD3D3C" w:rsidP="00BD3D3C">
      <w:pPr>
        <w:pStyle w:val="NoSpacing"/>
        <w:rPr>
          <w:rFonts w:ascii="Times New Roman" w:hAnsi="Times New Roman" w:cs="Times New Roman"/>
          <w:b/>
          <w:sz w:val="24"/>
          <w:szCs w:val="24"/>
        </w:rPr>
      </w:pPr>
      <w:r>
        <w:rPr>
          <w:rFonts w:ascii="Times New Roman" w:hAnsi="Times New Roman" w:cs="Times New Roman"/>
          <w:b/>
          <w:sz w:val="24"/>
          <w:szCs w:val="24"/>
        </w:rPr>
        <w:t xml:space="preserve">SECTION </w:t>
      </w:r>
      <w:r w:rsidR="003C39F2">
        <w:rPr>
          <w:rFonts w:ascii="Times New Roman" w:hAnsi="Times New Roman" w:cs="Times New Roman"/>
          <w:b/>
          <w:sz w:val="24"/>
          <w:szCs w:val="24"/>
        </w:rPr>
        <w:t>7</w:t>
      </w:r>
      <w:r>
        <w:rPr>
          <w:rFonts w:ascii="Times New Roman" w:hAnsi="Times New Roman" w:cs="Times New Roman"/>
          <w:b/>
          <w:sz w:val="24"/>
          <w:szCs w:val="24"/>
        </w:rPr>
        <w:t xml:space="preserve"> – CLEAR ZONE</w:t>
      </w:r>
    </w:p>
    <w:p w:rsidR="00BD3D3C" w:rsidRDefault="00BD3D3C" w:rsidP="00BD3D3C">
      <w:pPr>
        <w:pStyle w:val="NoSpacing"/>
        <w:rPr>
          <w:rFonts w:ascii="Times New Roman" w:hAnsi="Times New Roman" w:cs="Times New Roman"/>
          <w:b/>
          <w:sz w:val="24"/>
          <w:szCs w:val="24"/>
        </w:rPr>
      </w:pPr>
    </w:p>
    <w:p w:rsidR="00BD3D3C" w:rsidRDefault="00BD3D3C" w:rsidP="00BD3D3C">
      <w:pPr>
        <w:pStyle w:val="NoSpacing"/>
        <w:rPr>
          <w:rFonts w:ascii="Times New Roman" w:hAnsi="Times New Roman" w:cs="Times New Roman"/>
          <w:sz w:val="24"/>
          <w:szCs w:val="24"/>
        </w:rPr>
      </w:pPr>
      <w:r>
        <w:rPr>
          <w:rFonts w:ascii="Times New Roman" w:hAnsi="Times New Roman" w:cs="Times New Roman"/>
          <w:sz w:val="24"/>
          <w:szCs w:val="24"/>
        </w:rPr>
        <w:t xml:space="preserve">The entire width of the </w:t>
      </w:r>
      <w:r w:rsidR="00444C80">
        <w:rPr>
          <w:rFonts w:ascii="Times New Roman" w:hAnsi="Times New Roman" w:cs="Times New Roman"/>
          <w:sz w:val="24"/>
          <w:szCs w:val="24"/>
        </w:rPr>
        <w:t>easement</w:t>
      </w:r>
      <w:r w:rsidR="00615101">
        <w:rPr>
          <w:rFonts w:ascii="Times New Roman" w:hAnsi="Times New Roman" w:cs="Times New Roman"/>
          <w:sz w:val="24"/>
          <w:szCs w:val="24"/>
        </w:rPr>
        <w:t xml:space="preserve"> shall be clear of all trees, brush, stumps, etc.</w:t>
      </w:r>
    </w:p>
    <w:p w:rsidR="00BD3D3C" w:rsidRDefault="00BD3D3C" w:rsidP="00BD3D3C">
      <w:pPr>
        <w:pStyle w:val="NoSpacing"/>
        <w:rPr>
          <w:rFonts w:ascii="Times New Roman" w:hAnsi="Times New Roman" w:cs="Times New Roman"/>
          <w:sz w:val="24"/>
          <w:szCs w:val="24"/>
        </w:rPr>
      </w:pPr>
    </w:p>
    <w:p w:rsidR="00BD3D3C" w:rsidRDefault="00BD3D3C" w:rsidP="00BD3D3C">
      <w:pPr>
        <w:pStyle w:val="NoSpacing"/>
        <w:rPr>
          <w:rFonts w:ascii="Times New Roman" w:hAnsi="Times New Roman" w:cs="Times New Roman"/>
          <w:b/>
          <w:sz w:val="24"/>
          <w:szCs w:val="24"/>
        </w:rPr>
      </w:pPr>
      <w:r>
        <w:rPr>
          <w:rFonts w:ascii="Times New Roman" w:hAnsi="Times New Roman" w:cs="Times New Roman"/>
          <w:b/>
          <w:sz w:val="24"/>
          <w:szCs w:val="24"/>
        </w:rPr>
        <w:t xml:space="preserve">SECTION </w:t>
      </w:r>
      <w:r w:rsidR="003C39F2">
        <w:rPr>
          <w:rFonts w:ascii="Times New Roman" w:hAnsi="Times New Roman" w:cs="Times New Roman"/>
          <w:b/>
          <w:sz w:val="24"/>
          <w:szCs w:val="24"/>
        </w:rPr>
        <w:t>8</w:t>
      </w:r>
      <w:r>
        <w:rPr>
          <w:rFonts w:ascii="Times New Roman" w:hAnsi="Times New Roman" w:cs="Times New Roman"/>
          <w:b/>
          <w:sz w:val="24"/>
          <w:szCs w:val="24"/>
        </w:rPr>
        <w:t xml:space="preserve"> – CUL-DE-SAC</w:t>
      </w:r>
    </w:p>
    <w:p w:rsidR="00BD3D3C" w:rsidRDefault="00BD3D3C" w:rsidP="00BD3D3C">
      <w:pPr>
        <w:pStyle w:val="NoSpacing"/>
        <w:rPr>
          <w:rFonts w:ascii="Times New Roman" w:hAnsi="Times New Roman" w:cs="Times New Roman"/>
          <w:b/>
          <w:sz w:val="24"/>
          <w:szCs w:val="24"/>
        </w:rPr>
      </w:pPr>
    </w:p>
    <w:p w:rsidR="00BD3D3C" w:rsidRDefault="00BD3D3C" w:rsidP="00BD3D3C">
      <w:pPr>
        <w:pStyle w:val="NoSpacing"/>
        <w:rPr>
          <w:rFonts w:ascii="Times New Roman" w:hAnsi="Times New Roman" w:cs="Times New Roman"/>
          <w:sz w:val="24"/>
          <w:szCs w:val="24"/>
        </w:rPr>
      </w:pPr>
      <w:r>
        <w:rPr>
          <w:rFonts w:ascii="Times New Roman" w:hAnsi="Times New Roman" w:cs="Times New Roman"/>
          <w:sz w:val="24"/>
          <w:szCs w:val="24"/>
        </w:rPr>
        <w:t xml:space="preserve">All dead end roads, regardless of length, shall have a cul-de-sac at the end having a minimum radius of 75 feet or a “T” of not less than 50 feet on both side of center line of said road and not less than 50 feet wide.  On an existing </w:t>
      </w:r>
      <w:r w:rsidR="00615101">
        <w:rPr>
          <w:rFonts w:ascii="Times New Roman" w:hAnsi="Times New Roman" w:cs="Times New Roman"/>
          <w:sz w:val="24"/>
          <w:szCs w:val="24"/>
        </w:rPr>
        <w:t xml:space="preserve">dead-end </w:t>
      </w:r>
      <w:r>
        <w:rPr>
          <w:rFonts w:ascii="Times New Roman" w:hAnsi="Times New Roman" w:cs="Times New Roman"/>
          <w:sz w:val="24"/>
          <w:szCs w:val="24"/>
        </w:rPr>
        <w:t>road that has no cul-de-sac or “T”</w:t>
      </w:r>
      <w:r w:rsidR="00066283">
        <w:rPr>
          <w:rFonts w:ascii="Times New Roman" w:hAnsi="Times New Roman" w:cs="Times New Roman"/>
          <w:sz w:val="24"/>
          <w:szCs w:val="24"/>
        </w:rPr>
        <w:t xml:space="preserve">, one will be </w:t>
      </w:r>
      <w:r w:rsidR="00615101">
        <w:rPr>
          <w:rFonts w:ascii="Times New Roman" w:hAnsi="Times New Roman" w:cs="Times New Roman"/>
          <w:sz w:val="24"/>
          <w:szCs w:val="24"/>
        </w:rPr>
        <w:t>constructed if deemed necessary by the Town Chairperson or Designee.</w:t>
      </w:r>
    </w:p>
    <w:p w:rsidR="00BD3D3C" w:rsidRDefault="00BD3D3C" w:rsidP="00BD3D3C">
      <w:pPr>
        <w:pStyle w:val="NoSpacing"/>
        <w:rPr>
          <w:rFonts w:ascii="Times New Roman" w:hAnsi="Times New Roman" w:cs="Times New Roman"/>
          <w:sz w:val="24"/>
          <w:szCs w:val="24"/>
        </w:rPr>
      </w:pPr>
    </w:p>
    <w:p w:rsidR="00066283" w:rsidRDefault="00066283" w:rsidP="00066283">
      <w:pPr>
        <w:pStyle w:val="NoSpacing"/>
        <w:rPr>
          <w:rFonts w:ascii="Times New Roman" w:hAnsi="Times New Roman" w:cs="Times New Roman"/>
          <w:b/>
          <w:sz w:val="24"/>
          <w:szCs w:val="24"/>
        </w:rPr>
      </w:pPr>
      <w:r>
        <w:rPr>
          <w:rFonts w:ascii="Times New Roman" w:hAnsi="Times New Roman" w:cs="Times New Roman"/>
          <w:b/>
          <w:sz w:val="24"/>
          <w:szCs w:val="24"/>
        </w:rPr>
        <w:t xml:space="preserve">SECTION </w:t>
      </w:r>
      <w:r w:rsidR="003C39F2">
        <w:rPr>
          <w:rFonts w:ascii="Times New Roman" w:hAnsi="Times New Roman" w:cs="Times New Roman"/>
          <w:b/>
          <w:sz w:val="24"/>
          <w:szCs w:val="24"/>
        </w:rPr>
        <w:t>9</w:t>
      </w:r>
      <w:r>
        <w:rPr>
          <w:rFonts w:ascii="Times New Roman" w:hAnsi="Times New Roman" w:cs="Times New Roman"/>
          <w:b/>
          <w:sz w:val="24"/>
          <w:szCs w:val="24"/>
        </w:rPr>
        <w:t xml:space="preserve"> – BOULEVARDS</w:t>
      </w:r>
      <w:r>
        <w:rPr>
          <w:rFonts w:ascii="Times New Roman" w:hAnsi="Times New Roman" w:cs="Times New Roman"/>
          <w:b/>
          <w:sz w:val="24"/>
          <w:szCs w:val="24"/>
        </w:rPr>
        <w:tab/>
      </w:r>
    </w:p>
    <w:p w:rsidR="00066283" w:rsidRDefault="00066283" w:rsidP="00066283">
      <w:pPr>
        <w:pStyle w:val="NoSpacing"/>
        <w:rPr>
          <w:rFonts w:ascii="Times New Roman" w:hAnsi="Times New Roman" w:cs="Times New Roman"/>
          <w:b/>
          <w:sz w:val="24"/>
          <w:szCs w:val="24"/>
        </w:rPr>
      </w:pPr>
    </w:p>
    <w:p w:rsidR="00066283" w:rsidRDefault="00066283" w:rsidP="00066283">
      <w:pPr>
        <w:pStyle w:val="NoSpacing"/>
        <w:rPr>
          <w:rFonts w:ascii="Times New Roman" w:hAnsi="Times New Roman" w:cs="Times New Roman"/>
          <w:sz w:val="24"/>
          <w:szCs w:val="24"/>
        </w:rPr>
      </w:pPr>
      <w:r>
        <w:rPr>
          <w:rFonts w:ascii="Times New Roman" w:hAnsi="Times New Roman" w:cs="Times New Roman"/>
          <w:sz w:val="24"/>
          <w:szCs w:val="24"/>
        </w:rPr>
        <w:t>No boulevards shall be constructed in the Town of Athelstane.</w:t>
      </w:r>
    </w:p>
    <w:p w:rsidR="00066283" w:rsidRDefault="00066283" w:rsidP="00066283">
      <w:pPr>
        <w:pStyle w:val="NoSpacing"/>
        <w:rPr>
          <w:rFonts w:ascii="Times New Roman" w:hAnsi="Times New Roman" w:cs="Times New Roman"/>
          <w:sz w:val="24"/>
          <w:szCs w:val="24"/>
        </w:rPr>
      </w:pPr>
    </w:p>
    <w:p w:rsidR="00066283" w:rsidRDefault="00066283" w:rsidP="00066283">
      <w:pPr>
        <w:pStyle w:val="NoSpacing"/>
        <w:rPr>
          <w:rFonts w:ascii="Times New Roman" w:hAnsi="Times New Roman" w:cs="Times New Roman"/>
          <w:b/>
          <w:sz w:val="24"/>
          <w:szCs w:val="24"/>
        </w:rPr>
      </w:pPr>
      <w:r>
        <w:rPr>
          <w:rFonts w:ascii="Times New Roman" w:hAnsi="Times New Roman" w:cs="Times New Roman"/>
          <w:b/>
          <w:sz w:val="24"/>
          <w:szCs w:val="24"/>
        </w:rPr>
        <w:t xml:space="preserve">SECTION </w:t>
      </w:r>
      <w:r w:rsidR="003C39F2">
        <w:rPr>
          <w:rFonts w:ascii="Times New Roman" w:hAnsi="Times New Roman" w:cs="Times New Roman"/>
          <w:b/>
          <w:sz w:val="24"/>
          <w:szCs w:val="24"/>
        </w:rPr>
        <w:t>10</w:t>
      </w:r>
      <w:r>
        <w:rPr>
          <w:rFonts w:ascii="Times New Roman" w:hAnsi="Times New Roman" w:cs="Times New Roman"/>
          <w:b/>
          <w:sz w:val="24"/>
          <w:szCs w:val="24"/>
        </w:rPr>
        <w:t xml:space="preserve"> – ROADWAY</w:t>
      </w:r>
    </w:p>
    <w:p w:rsidR="00066283" w:rsidRDefault="00066283" w:rsidP="00066283">
      <w:pPr>
        <w:pStyle w:val="NoSpacing"/>
        <w:rPr>
          <w:rFonts w:ascii="Times New Roman" w:hAnsi="Times New Roman" w:cs="Times New Roman"/>
          <w:b/>
          <w:sz w:val="24"/>
          <w:szCs w:val="24"/>
        </w:rPr>
      </w:pPr>
    </w:p>
    <w:p w:rsidR="00066283" w:rsidRDefault="00066283" w:rsidP="00066283">
      <w:pPr>
        <w:pStyle w:val="NoSpacing"/>
        <w:rPr>
          <w:rFonts w:ascii="Times New Roman" w:hAnsi="Times New Roman" w:cs="Times New Roman"/>
          <w:sz w:val="24"/>
          <w:szCs w:val="24"/>
        </w:rPr>
      </w:pPr>
      <w:r>
        <w:rPr>
          <w:rFonts w:ascii="Times New Roman" w:hAnsi="Times New Roman" w:cs="Times New Roman"/>
          <w:sz w:val="24"/>
          <w:szCs w:val="24"/>
        </w:rPr>
        <w:t xml:space="preserve">Roadway width shall be not less than </w:t>
      </w:r>
      <w:r w:rsidR="00766E3A">
        <w:rPr>
          <w:rFonts w:ascii="Times New Roman" w:hAnsi="Times New Roman" w:cs="Times New Roman"/>
          <w:sz w:val="24"/>
          <w:szCs w:val="24"/>
        </w:rPr>
        <w:t>eighteen (</w:t>
      </w:r>
      <w:r>
        <w:rPr>
          <w:rFonts w:ascii="Times New Roman" w:hAnsi="Times New Roman" w:cs="Times New Roman"/>
          <w:sz w:val="24"/>
          <w:szCs w:val="24"/>
        </w:rPr>
        <w:t>18</w:t>
      </w:r>
      <w:r w:rsidR="00766E3A">
        <w:rPr>
          <w:rFonts w:ascii="Times New Roman" w:hAnsi="Times New Roman" w:cs="Times New Roman"/>
          <w:sz w:val="24"/>
          <w:szCs w:val="24"/>
        </w:rPr>
        <w:t>)</w:t>
      </w:r>
      <w:r>
        <w:rPr>
          <w:rFonts w:ascii="Times New Roman" w:hAnsi="Times New Roman" w:cs="Times New Roman"/>
          <w:sz w:val="24"/>
          <w:szCs w:val="24"/>
        </w:rPr>
        <w:t xml:space="preserve"> feet.  The entire traveled roadway width shall have no less than 6-inch bank run covered with </w:t>
      </w:r>
      <w:r w:rsidR="00766E3A">
        <w:rPr>
          <w:rFonts w:ascii="Times New Roman" w:hAnsi="Times New Roman" w:cs="Times New Roman"/>
          <w:sz w:val="24"/>
          <w:szCs w:val="24"/>
        </w:rPr>
        <w:t>four (</w:t>
      </w:r>
      <w:r>
        <w:rPr>
          <w:rFonts w:ascii="Times New Roman" w:hAnsi="Times New Roman" w:cs="Times New Roman"/>
          <w:sz w:val="24"/>
          <w:szCs w:val="24"/>
        </w:rPr>
        <w:t>4</w:t>
      </w:r>
      <w:r w:rsidR="00766E3A">
        <w:rPr>
          <w:rFonts w:ascii="Times New Roman" w:hAnsi="Times New Roman" w:cs="Times New Roman"/>
          <w:sz w:val="24"/>
          <w:szCs w:val="24"/>
        </w:rPr>
        <w:t>)</w:t>
      </w:r>
      <w:r>
        <w:rPr>
          <w:rFonts w:ascii="Times New Roman" w:hAnsi="Times New Roman" w:cs="Times New Roman"/>
          <w:sz w:val="24"/>
          <w:szCs w:val="24"/>
        </w:rPr>
        <w:t xml:space="preserve"> inches of</w:t>
      </w:r>
      <w:r w:rsidR="00766E3A">
        <w:rPr>
          <w:rFonts w:ascii="Times New Roman" w:hAnsi="Times New Roman" w:cs="Times New Roman"/>
          <w:sz w:val="24"/>
          <w:szCs w:val="24"/>
        </w:rPr>
        <w:t xml:space="preserve"> 3/4” </w:t>
      </w:r>
      <w:r>
        <w:rPr>
          <w:rFonts w:ascii="Times New Roman" w:hAnsi="Times New Roman" w:cs="Times New Roman"/>
          <w:sz w:val="24"/>
          <w:szCs w:val="24"/>
        </w:rPr>
        <w:t>crushed gravel.  More bank run or crushed gravel may be needed to create stability in problem areas.  The roadway surface shall be constructed centered in the right-of-way.</w:t>
      </w:r>
    </w:p>
    <w:p w:rsidR="00066283" w:rsidRDefault="00066283" w:rsidP="00066283">
      <w:pPr>
        <w:pStyle w:val="NoSpacing"/>
        <w:rPr>
          <w:rFonts w:ascii="Times New Roman" w:hAnsi="Times New Roman" w:cs="Times New Roman"/>
          <w:sz w:val="24"/>
          <w:szCs w:val="24"/>
        </w:rPr>
      </w:pPr>
    </w:p>
    <w:p w:rsidR="00066283" w:rsidRDefault="00066283" w:rsidP="00066283">
      <w:pPr>
        <w:pStyle w:val="NoSpacing"/>
        <w:rPr>
          <w:rFonts w:ascii="Times New Roman" w:hAnsi="Times New Roman" w:cs="Times New Roman"/>
          <w:b/>
          <w:sz w:val="24"/>
          <w:szCs w:val="24"/>
        </w:rPr>
      </w:pPr>
      <w:r>
        <w:rPr>
          <w:rFonts w:ascii="Times New Roman" w:hAnsi="Times New Roman" w:cs="Times New Roman"/>
          <w:b/>
          <w:sz w:val="24"/>
          <w:szCs w:val="24"/>
        </w:rPr>
        <w:t>SECTION 1</w:t>
      </w:r>
      <w:r w:rsidR="003C39F2">
        <w:rPr>
          <w:rFonts w:ascii="Times New Roman" w:hAnsi="Times New Roman" w:cs="Times New Roman"/>
          <w:b/>
          <w:sz w:val="24"/>
          <w:szCs w:val="24"/>
        </w:rPr>
        <w:t>1</w:t>
      </w:r>
      <w:r>
        <w:rPr>
          <w:rFonts w:ascii="Times New Roman" w:hAnsi="Times New Roman" w:cs="Times New Roman"/>
          <w:b/>
          <w:sz w:val="24"/>
          <w:szCs w:val="24"/>
        </w:rPr>
        <w:t xml:space="preserve"> - SHOULDERS</w:t>
      </w:r>
      <w:r>
        <w:rPr>
          <w:rFonts w:ascii="Times New Roman" w:hAnsi="Times New Roman" w:cs="Times New Roman"/>
          <w:b/>
          <w:sz w:val="24"/>
          <w:szCs w:val="24"/>
        </w:rPr>
        <w:tab/>
      </w:r>
    </w:p>
    <w:p w:rsidR="00066283" w:rsidRDefault="00615101" w:rsidP="00066283">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066283" w:rsidRDefault="00066283" w:rsidP="00066283">
      <w:pPr>
        <w:pStyle w:val="NoSpacing"/>
        <w:rPr>
          <w:rFonts w:ascii="Times New Roman" w:hAnsi="Times New Roman" w:cs="Times New Roman"/>
          <w:sz w:val="24"/>
          <w:szCs w:val="24"/>
        </w:rPr>
      </w:pPr>
      <w:r>
        <w:rPr>
          <w:rFonts w:ascii="Times New Roman" w:hAnsi="Times New Roman" w:cs="Times New Roman"/>
          <w:sz w:val="24"/>
          <w:szCs w:val="24"/>
        </w:rPr>
        <w:t xml:space="preserve">Shoulder width shall be not less than </w:t>
      </w:r>
      <w:r w:rsidR="00615101">
        <w:rPr>
          <w:rFonts w:ascii="Times New Roman" w:hAnsi="Times New Roman" w:cs="Times New Roman"/>
          <w:sz w:val="24"/>
          <w:szCs w:val="24"/>
        </w:rPr>
        <w:t>two (</w:t>
      </w:r>
      <w:r>
        <w:rPr>
          <w:rFonts w:ascii="Times New Roman" w:hAnsi="Times New Roman" w:cs="Times New Roman"/>
          <w:sz w:val="24"/>
          <w:szCs w:val="24"/>
        </w:rPr>
        <w:t>2</w:t>
      </w:r>
      <w:r w:rsidR="00615101">
        <w:rPr>
          <w:rFonts w:ascii="Times New Roman" w:hAnsi="Times New Roman" w:cs="Times New Roman"/>
          <w:sz w:val="24"/>
          <w:szCs w:val="24"/>
        </w:rPr>
        <w:t>)</w:t>
      </w:r>
      <w:r>
        <w:rPr>
          <w:rFonts w:ascii="Times New Roman" w:hAnsi="Times New Roman" w:cs="Times New Roman"/>
          <w:sz w:val="24"/>
          <w:szCs w:val="24"/>
        </w:rPr>
        <w:t xml:space="preserve"> feet wide on either side of roadway.  They shall not have less than </w:t>
      </w:r>
      <w:r w:rsidR="00615101">
        <w:rPr>
          <w:rFonts w:ascii="Times New Roman" w:hAnsi="Times New Roman" w:cs="Times New Roman"/>
          <w:sz w:val="24"/>
          <w:szCs w:val="24"/>
        </w:rPr>
        <w:t>four (</w:t>
      </w:r>
      <w:r>
        <w:rPr>
          <w:rFonts w:ascii="Times New Roman" w:hAnsi="Times New Roman" w:cs="Times New Roman"/>
          <w:sz w:val="24"/>
          <w:szCs w:val="24"/>
        </w:rPr>
        <w:t>4</w:t>
      </w:r>
      <w:r w:rsidR="00615101">
        <w:rPr>
          <w:rFonts w:ascii="Times New Roman" w:hAnsi="Times New Roman" w:cs="Times New Roman"/>
          <w:sz w:val="24"/>
          <w:szCs w:val="24"/>
        </w:rPr>
        <w:t>)</w:t>
      </w:r>
      <w:r>
        <w:rPr>
          <w:rFonts w:ascii="Times New Roman" w:hAnsi="Times New Roman" w:cs="Times New Roman"/>
          <w:sz w:val="24"/>
          <w:szCs w:val="24"/>
        </w:rPr>
        <w:t xml:space="preserve"> inches of ¾” crushed gravel.</w:t>
      </w:r>
    </w:p>
    <w:p w:rsidR="00066283" w:rsidRDefault="00066283" w:rsidP="00066283">
      <w:pPr>
        <w:pStyle w:val="NoSpacing"/>
        <w:rPr>
          <w:rFonts w:ascii="Times New Roman" w:hAnsi="Times New Roman" w:cs="Times New Roman"/>
          <w:sz w:val="24"/>
          <w:szCs w:val="24"/>
        </w:rPr>
      </w:pPr>
    </w:p>
    <w:p w:rsidR="002D0B7C" w:rsidRDefault="002D0B7C" w:rsidP="006A6C29">
      <w:pPr>
        <w:pStyle w:val="NoSpacing"/>
        <w:rPr>
          <w:rFonts w:ascii="Times New Roman" w:hAnsi="Times New Roman" w:cs="Times New Roman"/>
          <w:b/>
          <w:sz w:val="24"/>
          <w:szCs w:val="24"/>
        </w:rPr>
      </w:pPr>
    </w:p>
    <w:p w:rsidR="00A17E20" w:rsidRDefault="00A17E20" w:rsidP="006A6C29">
      <w:pPr>
        <w:pStyle w:val="NoSpacing"/>
        <w:rPr>
          <w:rFonts w:ascii="Times New Roman" w:hAnsi="Times New Roman" w:cs="Times New Roman"/>
          <w:b/>
          <w:sz w:val="24"/>
          <w:szCs w:val="24"/>
        </w:rPr>
      </w:pPr>
    </w:p>
    <w:p w:rsidR="00A17E20" w:rsidRDefault="00A17E20" w:rsidP="006A6C29">
      <w:pPr>
        <w:pStyle w:val="NoSpacing"/>
        <w:rPr>
          <w:rFonts w:ascii="Times New Roman" w:hAnsi="Times New Roman" w:cs="Times New Roman"/>
          <w:b/>
          <w:sz w:val="24"/>
          <w:szCs w:val="24"/>
        </w:rPr>
      </w:pPr>
    </w:p>
    <w:p w:rsidR="00A17E20" w:rsidRDefault="00A17E20" w:rsidP="006A6C29">
      <w:pPr>
        <w:pStyle w:val="NoSpacing"/>
        <w:rPr>
          <w:rFonts w:ascii="Times New Roman" w:hAnsi="Times New Roman" w:cs="Times New Roman"/>
          <w:b/>
          <w:sz w:val="24"/>
          <w:szCs w:val="24"/>
        </w:rPr>
      </w:pPr>
    </w:p>
    <w:p w:rsidR="00A17E20" w:rsidRDefault="00A17E20" w:rsidP="006A6C29">
      <w:pPr>
        <w:pStyle w:val="NoSpacing"/>
        <w:rPr>
          <w:rFonts w:ascii="Times New Roman" w:hAnsi="Times New Roman" w:cs="Times New Roman"/>
          <w:b/>
          <w:sz w:val="24"/>
          <w:szCs w:val="24"/>
        </w:rPr>
      </w:pPr>
    </w:p>
    <w:p w:rsidR="006A6C29" w:rsidRDefault="003C39F2" w:rsidP="006A6C29">
      <w:pPr>
        <w:pStyle w:val="NoSpacing"/>
        <w:rPr>
          <w:rFonts w:ascii="Times New Roman" w:hAnsi="Times New Roman" w:cs="Times New Roman"/>
          <w:b/>
          <w:sz w:val="24"/>
          <w:szCs w:val="24"/>
        </w:rPr>
      </w:pPr>
      <w:r>
        <w:rPr>
          <w:rFonts w:ascii="Times New Roman" w:hAnsi="Times New Roman" w:cs="Times New Roman"/>
          <w:b/>
          <w:sz w:val="24"/>
          <w:szCs w:val="24"/>
        </w:rPr>
        <w:t>SECTION 12</w:t>
      </w:r>
      <w:r w:rsidR="006A6C29">
        <w:rPr>
          <w:rFonts w:ascii="Times New Roman" w:hAnsi="Times New Roman" w:cs="Times New Roman"/>
          <w:b/>
          <w:sz w:val="24"/>
          <w:szCs w:val="24"/>
        </w:rPr>
        <w:t xml:space="preserve"> - DITCHES</w:t>
      </w:r>
      <w:r w:rsidR="006A6C29">
        <w:rPr>
          <w:rFonts w:ascii="Times New Roman" w:hAnsi="Times New Roman" w:cs="Times New Roman"/>
          <w:b/>
          <w:sz w:val="24"/>
          <w:szCs w:val="24"/>
        </w:rPr>
        <w:tab/>
      </w:r>
    </w:p>
    <w:p w:rsidR="006A6C29" w:rsidRDefault="006A6C29" w:rsidP="006A6C29">
      <w:pPr>
        <w:pStyle w:val="NoSpacing"/>
        <w:rPr>
          <w:rFonts w:ascii="Times New Roman" w:hAnsi="Times New Roman" w:cs="Times New Roman"/>
          <w:b/>
          <w:sz w:val="24"/>
          <w:szCs w:val="24"/>
        </w:rPr>
      </w:pPr>
    </w:p>
    <w:p w:rsidR="006A6C29" w:rsidRDefault="006A6C29" w:rsidP="006A6C29">
      <w:pPr>
        <w:pStyle w:val="NoSpacing"/>
        <w:rPr>
          <w:rFonts w:ascii="Times New Roman" w:hAnsi="Times New Roman" w:cs="Times New Roman"/>
          <w:sz w:val="24"/>
          <w:szCs w:val="24"/>
        </w:rPr>
      </w:pPr>
      <w:r>
        <w:rPr>
          <w:rFonts w:ascii="Times New Roman" w:hAnsi="Times New Roman" w:cs="Times New Roman"/>
          <w:sz w:val="24"/>
          <w:szCs w:val="24"/>
        </w:rPr>
        <w:t xml:space="preserve">The ditch must be at least </w:t>
      </w:r>
      <w:r w:rsidR="00766E3A">
        <w:rPr>
          <w:rFonts w:ascii="Times New Roman" w:hAnsi="Times New Roman" w:cs="Times New Roman"/>
          <w:sz w:val="24"/>
          <w:szCs w:val="24"/>
        </w:rPr>
        <w:t>one (</w:t>
      </w:r>
      <w:r>
        <w:rPr>
          <w:rFonts w:ascii="Times New Roman" w:hAnsi="Times New Roman" w:cs="Times New Roman"/>
          <w:sz w:val="24"/>
          <w:szCs w:val="24"/>
        </w:rPr>
        <w:t>1</w:t>
      </w:r>
      <w:r w:rsidR="00766E3A">
        <w:rPr>
          <w:rFonts w:ascii="Times New Roman" w:hAnsi="Times New Roman" w:cs="Times New Roman"/>
          <w:sz w:val="24"/>
          <w:szCs w:val="24"/>
        </w:rPr>
        <w:t>)</w:t>
      </w:r>
      <w:r>
        <w:rPr>
          <w:rFonts w:ascii="Times New Roman" w:hAnsi="Times New Roman" w:cs="Times New Roman"/>
          <w:sz w:val="24"/>
          <w:szCs w:val="24"/>
        </w:rPr>
        <w:t xml:space="preserve"> foot below the bottom of the gravel base or sub-grade.  Deeper ditches may be necessary to provide positive drainage patterns. Side slopes of 4 to 1 are desirable with 2 ½ to 1 maximum.  Side slopes and back slopes are to be top-soiled</w:t>
      </w:r>
      <w:r w:rsidR="00A17E20">
        <w:rPr>
          <w:rFonts w:ascii="Times New Roman" w:hAnsi="Times New Roman" w:cs="Times New Roman"/>
          <w:sz w:val="24"/>
          <w:szCs w:val="24"/>
        </w:rPr>
        <w:t xml:space="preserve"> and seeded</w:t>
      </w:r>
      <w:r>
        <w:rPr>
          <w:rFonts w:ascii="Times New Roman" w:hAnsi="Times New Roman" w:cs="Times New Roman"/>
          <w:sz w:val="24"/>
          <w:szCs w:val="24"/>
        </w:rPr>
        <w:t>.</w:t>
      </w:r>
    </w:p>
    <w:p w:rsidR="006A6C29" w:rsidRDefault="006A6C29" w:rsidP="006A6C29">
      <w:pPr>
        <w:pStyle w:val="NoSpacing"/>
        <w:rPr>
          <w:rFonts w:ascii="Times New Roman" w:hAnsi="Times New Roman" w:cs="Times New Roman"/>
          <w:sz w:val="24"/>
          <w:szCs w:val="24"/>
        </w:rPr>
      </w:pPr>
    </w:p>
    <w:p w:rsidR="006A6C29" w:rsidRDefault="006A6C29" w:rsidP="006A6C29">
      <w:pPr>
        <w:pStyle w:val="NoSpacing"/>
        <w:rPr>
          <w:rFonts w:ascii="Times New Roman" w:hAnsi="Times New Roman" w:cs="Times New Roman"/>
          <w:sz w:val="24"/>
          <w:szCs w:val="24"/>
        </w:rPr>
      </w:pPr>
    </w:p>
    <w:p w:rsidR="006A6C29" w:rsidRDefault="002D0B7C" w:rsidP="006A6C29">
      <w:pPr>
        <w:pStyle w:val="NoSpacing"/>
        <w:rPr>
          <w:rFonts w:ascii="Times New Roman" w:hAnsi="Times New Roman" w:cs="Times New Roman"/>
          <w:b/>
          <w:sz w:val="24"/>
          <w:szCs w:val="24"/>
        </w:rPr>
      </w:pPr>
      <w:r>
        <w:rPr>
          <w:rFonts w:ascii="Times New Roman" w:hAnsi="Times New Roman" w:cs="Times New Roman"/>
          <w:b/>
          <w:sz w:val="24"/>
          <w:szCs w:val="24"/>
        </w:rPr>
        <w:t>SECTION 1</w:t>
      </w:r>
      <w:r w:rsidR="003C39F2">
        <w:rPr>
          <w:rFonts w:ascii="Times New Roman" w:hAnsi="Times New Roman" w:cs="Times New Roman"/>
          <w:b/>
          <w:sz w:val="24"/>
          <w:szCs w:val="24"/>
        </w:rPr>
        <w:t>3</w:t>
      </w:r>
      <w:r w:rsidR="006A6C29">
        <w:rPr>
          <w:rFonts w:ascii="Times New Roman" w:hAnsi="Times New Roman" w:cs="Times New Roman"/>
          <w:b/>
          <w:sz w:val="24"/>
          <w:szCs w:val="24"/>
        </w:rPr>
        <w:t xml:space="preserve"> - CULVERTS</w:t>
      </w:r>
      <w:r w:rsidR="006A6C29">
        <w:rPr>
          <w:rFonts w:ascii="Times New Roman" w:hAnsi="Times New Roman" w:cs="Times New Roman"/>
          <w:b/>
          <w:sz w:val="24"/>
          <w:szCs w:val="24"/>
        </w:rPr>
        <w:tab/>
      </w:r>
    </w:p>
    <w:p w:rsidR="006A6C29" w:rsidRDefault="006A6C29" w:rsidP="006A6C29">
      <w:pPr>
        <w:pStyle w:val="NoSpacing"/>
        <w:rPr>
          <w:rFonts w:ascii="Times New Roman" w:hAnsi="Times New Roman" w:cs="Times New Roman"/>
          <w:b/>
          <w:sz w:val="24"/>
          <w:szCs w:val="24"/>
        </w:rPr>
      </w:pPr>
    </w:p>
    <w:p w:rsidR="006A6C29" w:rsidRDefault="006A6C29" w:rsidP="006A6C29">
      <w:pPr>
        <w:pStyle w:val="NoSpacing"/>
        <w:rPr>
          <w:rFonts w:ascii="Times New Roman" w:hAnsi="Times New Roman" w:cs="Times New Roman"/>
          <w:sz w:val="24"/>
          <w:szCs w:val="24"/>
        </w:rPr>
      </w:pPr>
      <w:r>
        <w:rPr>
          <w:rFonts w:ascii="Times New Roman" w:hAnsi="Times New Roman" w:cs="Times New Roman"/>
          <w:sz w:val="24"/>
          <w:szCs w:val="24"/>
        </w:rPr>
        <w:t xml:space="preserve">A culvert must be </w:t>
      </w:r>
      <w:r w:rsidR="00766E3A">
        <w:rPr>
          <w:rFonts w:ascii="Times New Roman" w:hAnsi="Times New Roman" w:cs="Times New Roman"/>
          <w:sz w:val="24"/>
          <w:szCs w:val="24"/>
        </w:rPr>
        <w:t xml:space="preserve">made of concrete or steel </w:t>
      </w:r>
      <w:r>
        <w:rPr>
          <w:rFonts w:ascii="Times New Roman" w:hAnsi="Times New Roman" w:cs="Times New Roman"/>
          <w:sz w:val="24"/>
          <w:szCs w:val="24"/>
        </w:rPr>
        <w:t>and have sufficient hydraulic capacity to carry away a predetermined quantity of water in a given time.  Culverts shall be installed as necessary with the location and size to be determined by the Town Board or Designee.  Multiple part culverts are to be banded with a band of the same size and gauge as the culvert.</w:t>
      </w:r>
    </w:p>
    <w:p w:rsidR="002D0B7C" w:rsidRDefault="002D0B7C" w:rsidP="006A6C29">
      <w:pPr>
        <w:pStyle w:val="NoSpacing"/>
        <w:rPr>
          <w:rFonts w:ascii="Times New Roman" w:hAnsi="Times New Roman" w:cs="Times New Roman"/>
          <w:sz w:val="24"/>
          <w:szCs w:val="24"/>
        </w:rPr>
      </w:pPr>
    </w:p>
    <w:p w:rsidR="006A6C29" w:rsidRDefault="002D0B7C" w:rsidP="006A6C29">
      <w:pPr>
        <w:pStyle w:val="NoSpacing"/>
        <w:rPr>
          <w:rFonts w:ascii="Times New Roman" w:hAnsi="Times New Roman" w:cs="Times New Roman"/>
          <w:b/>
          <w:sz w:val="24"/>
          <w:szCs w:val="24"/>
        </w:rPr>
      </w:pPr>
      <w:r>
        <w:rPr>
          <w:rFonts w:ascii="Times New Roman" w:hAnsi="Times New Roman" w:cs="Times New Roman"/>
          <w:b/>
          <w:sz w:val="24"/>
          <w:szCs w:val="24"/>
        </w:rPr>
        <w:t>SECTION 1</w:t>
      </w:r>
      <w:r w:rsidR="003C39F2">
        <w:rPr>
          <w:rFonts w:ascii="Times New Roman" w:hAnsi="Times New Roman" w:cs="Times New Roman"/>
          <w:b/>
          <w:sz w:val="24"/>
          <w:szCs w:val="24"/>
        </w:rPr>
        <w:t>4</w:t>
      </w:r>
      <w:r w:rsidR="006A6C29">
        <w:rPr>
          <w:rFonts w:ascii="Times New Roman" w:hAnsi="Times New Roman" w:cs="Times New Roman"/>
          <w:b/>
          <w:sz w:val="24"/>
          <w:szCs w:val="24"/>
        </w:rPr>
        <w:t xml:space="preserve"> – CURVES AND SLOPES</w:t>
      </w:r>
      <w:r w:rsidR="006A6C29">
        <w:rPr>
          <w:rFonts w:ascii="Times New Roman" w:hAnsi="Times New Roman" w:cs="Times New Roman"/>
          <w:b/>
          <w:sz w:val="24"/>
          <w:szCs w:val="24"/>
        </w:rPr>
        <w:tab/>
      </w:r>
    </w:p>
    <w:p w:rsidR="006A6C29" w:rsidRDefault="006A6C29" w:rsidP="006A6C29">
      <w:pPr>
        <w:pStyle w:val="NoSpacing"/>
        <w:rPr>
          <w:rFonts w:ascii="Times New Roman" w:hAnsi="Times New Roman" w:cs="Times New Roman"/>
          <w:b/>
          <w:sz w:val="24"/>
          <w:szCs w:val="24"/>
        </w:rPr>
      </w:pPr>
    </w:p>
    <w:p w:rsidR="006A6C29" w:rsidRDefault="006A6C29" w:rsidP="006A6C29">
      <w:pPr>
        <w:pStyle w:val="NoSpacing"/>
        <w:rPr>
          <w:rFonts w:ascii="Times New Roman" w:hAnsi="Times New Roman" w:cs="Times New Roman"/>
          <w:sz w:val="24"/>
          <w:szCs w:val="24"/>
        </w:rPr>
      </w:pPr>
      <w:r>
        <w:rPr>
          <w:rFonts w:ascii="Times New Roman" w:hAnsi="Times New Roman" w:cs="Times New Roman"/>
          <w:sz w:val="24"/>
          <w:szCs w:val="24"/>
        </w:rPr>
        <w:t xml:space="preserve">All curves and slopes shall be constructed in accordance with the standards set forth in </w:t>
      </w:r>
      <w:r w:rsidR="00147AB9">
        <w:rPr>
          <w:rFonts w:ascii="Times New Roman" w:hAnsi="Times New Roman" w:cs="Times New Roman"/>
          <w:sz w:val="24"/>
          <w:szCs w:val="24"/>
        </w:rPr>
        <w:t>Section 82</w:t>
      </w:r>
      <w:r w:rsidR="007245D3">
        <w:rPr>
          <w:rFonts w:ascii="Times New Roman" w:hAnsi="Times New Roman" w:cs="Times New Roman"/>
          <w:sz w:val="24"/>
          <w:szCs w:val="24"/>
        </w:rPr>
        <w:t xml:space="preserve"> of Wisconsin Statutes currently in effect or subsequently amended which standards are incorporated herein by reference.</w:t>
      </w:r>
    </w:p>
    <w:p w:rsidR="007245D3" w:rsidRDefault="007245D3" w:rsidP="006A6C29">
      <w:pPr>
        <w:pStyle w:val="NoSpacing"/>
        <w:rPr>
          <w:rFonts w:ascii="Times New Roman" w:hAnsi="Times New Roman" w:cs="Times New Roman"/>
          <w:sz w:val="24"/>
          <w:szCs w:val="24"/>
        </w:rPr>
      </w:pPr>
    </w:p>
    <w:p w:rsidR="007245D3" w:rsidRDefault="003C39F2" w:rsidP="007245D3">
      <w:pPr>
        <w:pStyle w:val="NoSpacing"/>
        <w:rPr>
          <w:rFonts w:ascii="Times New Roman" w:hAnsi="Times New Roman" w:cs="Times New Roman"/>
          <w:b/>
          <w:sz w:val="24"/>
          <w:szCs w:val="24"/>
        </w:rPr>
      </w:pPr>
      <w:r>
        <w:rPr>
          <w:rFonts w:ascii="Times New Roman" w:hAnsi="Times New Roman" w:cs="Times New Roman"/>
          <w:b/>
          <w:sz w:val="24"/>
          <w:szCs w:val="24"/>
        </w:rPr>
        <w:t>SECTION 15</w:t>
      </w:r>
      <w:r w:rsidR="007245D3">
        <w:rPr>
          <w:rFonts w:ascii="Times New Roman" w:hAnsi="Times New Roman" w:cs="Times New Roman"/>
          <w:b/>
          <w:sz w:val="24"/>
          <w:szCs w:val="24"/>
        </w:rPr>
        <w:t xml:space="preserve"> - STUMPS</w:t>
      </w:r>
      <w:r w:rsidR="007245D3">
        <w:rPr>
          <w:rFonts w:ascii="Times New Roman" w:hAnsi="Times New Roman" w:cs="Times New Roman"/>
          <w:b/>
          <w:sz w:val="24"/>
          <w:szCs w:val="24"/>
        </w:rPr>
        <w:tab/>
      </w:r>
    </w:p>
    <w:p w:rsidR="007245D3" w:rsidRDefault="007245D3" w:rsidP="007245D3">
      <w:pPr>
        <w:pStyle w:val="NoSpacing"/>
        <w:rPr>
          <w:rFonts w:ascii="Times New Roman" w:hAnsi="Times New Roman" w:cs="Times New Roman"/>
          <w:b/>
          <w:sz w:val="24"/>
          <w:szCs w:val="24"/>
        </w:rPr>
      </w:pPr>
    </w:p>
    <w:p w:rsidR="007245D3" w:rsidRDefault="007245D3" w:rsidP="007245D3">
      <w:pPr>
        <w:pStyle w:val="NoSpacing"/>
        <w:rPr>
          <w:rFonts w:ascii="Times New Roman" w:hAnsi="Times New Roman" w:cs="Times New Roman"/>
          <w:sz w:val="24"/>
          <w:szCs w:val="24"/>
        </w:rPr>
      </w:pPr>
      <w:r>
        <w:rPr>
          <w:rFonts w:ascii="Times New Roman" w:hAnsi="Times New Roman" w:cs="Times New Roman"/>
          <w:sz w:val="24"/>
          <w:szCs w:val="24"/>
        </w:rPr>
        <w:t xml:space="preserve">No stumps, logs, brush or any other debris shall be buried within the </w:t>
      </w:r>
      <w:r w:rsidR="002D0B7C">
        <w:rPr>
          <w:rFonts w:ascii="Times New Roman" w:hAnsi="Times New Roman" w:cs="Times New Roman"/>
          <w:sz w:val="24"/>
          <w:szCs w:val="24"/>
        </w:rPr>
        <w:t>easement</w:t>
      </w:r>
      <w:r>
        <w:rPr>
          <w:rFonts w:ascii="Times New Roman" w:hAnsi="Times New Roman" w:cs="Times New Roman"/>
          <w:sz w:val="24"/>
          <w:szCs w:val="24"/>
        </w:rPr>
        <w:t>.</w:t>
      </w:r>
    </w:p>
    <w:p w:rsidR="002D0B7C" w:rsidRDefault="002D0B7C" w:rsidP="007245D3">
      <w:pPr>
        <w:pStyle w:val="NoSpacing"/>
        <w:rPr>
          <w:rFonts w:ascii="Times New Roman" w:hAnsi="Times New Roman" w:cs="Times New Roman"/>
          <w:sz w:val="24"/>
          <w:szCs w:val="24"/>
        </w:rPr>
      </w:pPr>
    </w:p>
    <w:p w:rsidR="007245D3" w:rsidRDefault="007245D3" w:rsidP="006A6C29">
      <w:pPr>
        <w:pStyle w:val="NoSpacing"/>
        <w:rPr>
          <w:rFonts w:ascii="Times New Roman" w:hAnsi="Times New Roman" w:cs="Times New Roman"/>
          <w:sz w:val="24"/>
          <w:szCs w:val="24"/>
        </w:rPr>
      </w:pPr>
    </w:p>
    <w:p w:rsidR="007245D3" w:rsidRDefault="002D0B7C" w:rsidP="007245D3">
      <w:pPr>
        <w:pStyle w:val="NoSpacing"/>
        <w:rPr>
          <w:rFonts w:ascii="Times New Roman" w:hAnsi="Times New Roman" w:cs="Times New Roman"/>
          <w:b/>
          <w:sz w:val="24"/>
          <w:szCs w:val="24"/>
        </w:rPr>
      </w:pPr>
      <w:r>
        <w:rPr>
          <w:rFonts w:ascii="Times New Roman" w:hAnsi="Times New Roman" w:cs="Times New Roman"/>
          <w:b/>
          <w:sz w:val="24"/>
          <w:szCs w:val="24"/>
        </w:rPr>
        <w:t>SECTION 1</w:t>
      </w:r>
      <w:r w:rsidR="003C39F2">
        <w:rPr>
          <w:rFonts w:ascii="Times New Roman" w:hAnsi="Times New Roman" w:cs="Times New Roman"/>
          <w:b/>
          <w:sz w:val="24"/>
          <w:szCs w:val="24"/>
        </w:rPr>
        <w:t>6</w:t>
      </w:r>
      <w:r w:rsidR="007245D3">
        <w:rPr>
          <w:rFonts w:ascii="Times New Roman" w:hAnsi="Times New Roman" w:cs="Times New Roman"/>
          <w:b/>
          <w:sz w:val="24"/>
          <w:szCs w:val="24"/>
        </w:rPr>
        <w:t xml:space="preserve"> – ACCESS</w:t>
      </w:r>
    </w:p>
    <w:p w:rsidR="007245D3" w:rsidRDefault="007245D3" w:rsidP="007245D3">
      <w:pPr>
        <w:pStyle w:val="NoSpacing"/>
        <w:rPr>
          <w:rFonts w:ascii="Times New Roman" w:hAnsi="Times New Roman" w:cs="Times New Roman"/>
          <w:b/>
          <w:sz w:val="24"/>
          <w:szCs w:val="24"/>
        </w:rPr>
      </w:pPr>
    </w:p>
    <w:p w:rsidR="007245D3" w:rsidRDefault="007245D3" w:rsidP="007245D3">
      <w:pPr>
        <w:pStyle w:val="NoSpacing"/>
        <w:rPr>
          <w:rFonts w:ascii="Times New Roman" w:hAnsi="Times New Roman" w:cs="Times New Roman"/>
          <w:sz w:val="24"/>
          <w:szCs w:val="24"/>
        </w:rPr>
      </w:pPr>
      <w:r>
        <w:rPr>
          <w:rFonts w:ascii="Times New Roman" w:hAnsi="Times New Roman" w:cs="Times New Roman"/>
          <w:sz w:val="24"/>
          <w:szCs w:val="24"/>
        </w:rPr>
        <w:t>For each 1/8 mile of an existing road (</w:t>
      </w:r>
      <w:r w:rsidR="00766E3A">
        <w:rPr>
          <w:rFonts w:ascii="Times New Roman" w:hAnsi="Times New Roman" w:cs="Times New Roman"/>
          <w:sz w:val="24"/>
          <w:szCs w:val="24"/>
        </w:rPr>
        <w:t xml:space="preserve">county, </w:t>
      </w:r>
      <w:r>
        <w:rPr>
          <w:rFonts w:ascii="Times New Roman" w:hAnsi="Times New Roman" w:cs="Times New Roman"/>
          <w:sz w:val="24"/>
          <w:szCs w:val="24"/>
        </w:rPr>
        <w:t>town</w:t>
      </w:r>
      <w:r w:rsidR="00A17E20">
        <w:rPr>
          <w:rFonts w:ascii="Times New Roman" w:hAnsi="Times New Roman" w:cs="Times New Roman"/>
          <w:sz w:val="24"/>
          <w:szCs w:val="24"/>
        </w:rPr>
        <w:t xml:space="preserve"> or pri</w:t>
      </w:r>
      <w:r w:rsidR="00766E3A">
        <w:rPr>
          <w:rFonts w:ascii="Times New Roman" w:hAnsi="Times New Roman" w:cs="Times New Roman"/>
          <w:sz w:val="24"/>
          <w:szCs w:val="24"/>
        </w:rPr>
        <w:t>vate</w:t>
      </w:r>
      <w:r>
        <w:rPr>
          <w:rFonts w:ascii="Times New Roman" w:hAnsi="Times New Roman" w:cs="Times New Roman"/>
          <w:sz w:val="24"/>
          <w:szCs w:val="24"/>
        </w:rPr>
        <w:t xml:space="preserve">) not more </w:t>
      </w:r>
      <w:r w:rsidR="00766E3A">
        <w:rPr>
          <w:rFonts w:ascii="Times New Roman" w:hAnsi="Times New Roman" w:cs="Times New Roman"/>
          <w:sz w:val="24"/>
          <w:szCs w:val="24"/>
        </w:rPr>
        <w:t>one (1)</w:t>
      </w:r>
      <w:r>
        <w:rPr>
          <w:rFonts w:ascii="Times New Roman" w:hAnsi="Times New Roman" w:cs="Times New Roman"/>
          <w:sz w:val="24"/>
          <w:szCs w:val="24"/>
        </w:rPr>
        <w:t xml:space="preserve"> ro</w:t>
      </w:r>
      <w:r w:rsidR="00766E3A">
        <w:rPr>
          <w:rFonts w:ascii="Times New Roman" w:hAnsi="Times New Roman" w:cs="Times New Roman"/>
          <w:sz w:val="24"/>
          <w:szCs w:val="24"/>
        </w:rPr>
        <w:t>a</w:t>
      </w:r>
      <w:r>
        <w:rPr>
          <w:rFonts w:ascii="Times New Roman" w:hAnsi="Times New Roman" w:cs="Times New Roman"/>
          <w:sz w:val="24"/>
          <w:szCs w:val="24"/>
        </w:rPr>
        <w:t>d may be constructed to adjoin the existing road.</w:t>
      </w:r>
    </w:p>
    <w:p w:rsidR="006A6C29" w:rsidRDefault="006A6C29" w:rsidP="006A6C29">
      <w:pPr>
        <w:pStyle w:val="NoSpacing"/>
        <w:rPr>
          <w:rFonts w:ascii="Times New Roman" w:hAnsi="Times New Roman" w:cs="Times New Roman"/>
          <w:sz w:val="24"/>
          <w:szCs w:val="24"/>
        </w:rPr>
      </w:pPr>
    </w:p>
    <w:p w:rsidR="007245D3" w:rsidRDefault="000377B7" w:rsidP="007245D3">
      <w:pPr>
        <w:pStyle w:val="NoSpacing"/>
        <w:rPr>
          <w:rFonts w:ascii="Times New Roman" w:hAnsi="Times New Roman" w:cs="Times New Roman"/>
          <w:b/>
          <w:sz w:val="24"/>
          <w:szCs w:val="24"/>
        </w:rPr>
      </w:pPr>
      <w:r>
        <w:rPr>
          <w:rFonts w:ascii="Times New Roman" w:hAnsi="Times New Roman" w:cs="Times New Roman"/>
          <w:b/>
          <w:sz w:val="24"/>
          <w:szCs w:val="24"/>
        </w:rPr>
        <w:t xml:space="preserve">SECTION </w:t>
      </w:r>
      <w:r w:rsidR="003C39F2">
        <w:rPr>
          <w:rFonts w:ascii="Times New Roman" w:hAnsi="Times New Roman" w:cs="Times New Roman"/>
          <w:b/>
          <w:sz w:val="24"/>
          <w:szCs w:val="24"/>
        </w:rPr>
        <w:t>17</w:t>
      </w:r>
      <w:r w:rsidR="007245D3">
        <w:rPr>
          <w:rFonts w:ascii="Times New Roman" w:hAnsi="Times New Roman" w:cs="Times New Roman"/>
          <w:b/>
          <w:sz w:val="24"/>
          <w:szCs w:val="24"/>
        </w:rPr>
        <w:t xml:space="preserve"> - SEEDING</w:t>
      </w:r>
      <w:r w:rsidR="007245D3">
        <w:rPr>
          <w:rFonts w:ascii="Times New Roman" w:hAnsi="Times New Roman" w:cs="Times New Roman"/>
          <w:b/>
          <w:sz w:val="24"/>
          <w:szCs w:val="24"/>
        </w:rPr>
        <w:tab/>
      </w:r>
    </w:p>
    <w:p w:rsidR="007245D3" w:rsidRDefault="007245D3" w:rsidP="007245D3">
      <w:pPr>
        <w:pStyle w:val="NoSpacing"/>
        <w:rPr>
          <w:rFonts w:ascii="Times New Roman" w:hAnsi="Times New Roman" w:cs="Times New Roman"/>
          <w:b/>
          <w:sz w:val="24"/>
          <w:szCs w:val="24"/>
        </w:rPr>
      </w:pPr>
    </w:p>
    <w:p w:rsidR="007245D3" w:rsidRDefault="007245D3" w:rsidP="007245D3">
      <w:pPr>
        <w:pStyle w:val="NoSpacing"/>
        <w:rPr>
          <w:rFonts w:ascii="Times New Roman" w:hAnsi="Times New Roman" w:cs="Times New Roman"/>
          <w:sz w:val="24"/>
          <w:szCs w:val="24"/>
        </w:rPr>
      </w:pPr>
      <w:r>
        <w:rPr>
          <w:rFonts w:ascii="Times New Roman" w:hAnsi="Times New Roman" w:cs="Times New Roman"/>
          <w:sz w:val="24"/>
          <w:szCs w:val="24"/>
        </w:rPr>
        <w:t>All side slopes and back slopes shall be seeded with standard DOT highway mix or equivalent mix for permanent cover.</w:t>
      </w:r>
    </w:p>
    <w:p w:rsidR="007245D3" w:rsidRDefault="007245D3" w:rsidP="007245D3">
      <w:pPr>
        <w:pStyle w:val="NoSpacing"/>
        <w:rPr>
          <w:rFonts w:ascii="Times New Roman" w:hAnsi="Times New Roman" w:cs="Times New Roman"/>
          <w:sz w:val="24"/>
          <w:szCs w:val="24"/>
        </w:rPr>
      </w:pPr>
    </w:p>
    <w:p w:rsidR="007245D3" w:rsidRDefault="007245D3" w:rsidP="007245D3">
      <w:pPr>
        <w:pStyle w:val="NoSpacing"/>
        <w:rPr>
          <w:rFonts w:ascii="Times New Roman" w:hAnsi="Times New Roman" w:cs="Times New Roman"/>
          <w:b/>
          <w:sz w:val="24"/>
          <w:szCs w:val="24"/>
        </w:rPr>
      </w:pPr>
      <w:r>
        <w:rPr>
          <w:rFonts w:ascii="Times New Roman" w:hAnsi="Times New Roman" w:cs="Times New Roman"/>
          <w:b/>
          <w:sz w:val="24"/>
          <w:szCs w:val="24"/>
        </w:rPr>
        <w:t xml:space="preserve">SECTION </w:t>
      </w:r>
      <w:r w:rsidR="003C39F2">
        <w:rPr>
          <w:rFonts w:ascii="Times New Roman" w:hAnsi="Times New Roman" w:cs="Times New Roman"/>
          <w:b/>
          <w:sz w:val="24"/>
          <w:szCs w:val="24"/>
        </w:rPr>
        <w:t>18</w:t>
      </w:r>
      <w:r>
        <w:rPr>
          <w:rFonts w:ascii="Times New Roman" w:hAnsi="Times New Roman" w:cs="Times New Roman"/>
          <w:b/>
          <w:sz w:val="24"/>
          <w:szCs w:val="24"/>
        </w:rPr>
        <w:t xml:space="preserve"> – TYPICAL CROSS SECTION</w:t>
      </w:r>
      <w:r>
        <w:rPr>
          <w:rFonts w:ascii="Times New Roman" w:hAnsi="Times New Roman" w:cs="Times New Roman"/>
          <w:b/>
          <w:sz w:val="24"/>
          <w:szCs w:val="24"/>
        </w:rPr>
        <w:tab/>
      </w:r>
    </w:p>
    <w:p w:rsidR="007245D3" w:rsidRDefault="007245D3" w:rsidP="007245D3">
      <w:pPr>
        <w:pStyle w:val="NoSpacing"/>
        <w:rPr>
          <w:rFonts w:ascii="Times New Roman" w:hAnsi="Times New Roman" w:cs="Times New Roman"/>
          <w:b/>
          <w:sz w:val="24"/>
          <w:szCs w:val="24"/>
        </w:rPr>
      </w:pPr>
    </w:p>
    <w:p w:rsidR="007245D3" w:rsidRPr="007245D3" w:rsidRDefault="00B04AE7" w:rsidP="007245D3">
      <w:pPr>
        <w:pStyle w:val="NoSpacing"/>
        <w:rPr>
          <w:rFonts w:ascii="Times New Roman" w:hAnsi="Times New Roman" w:cs="Times New Roman"/>
          <w:sz w:val="24"/>
          <w:szCs w:val="24"/>
        </w:rPr>
      </w:pPr>
      <w:r>
        <w:rPr>
          <w:rFonts w:ascii="Times New Roman" w:hAnsi="Times New Roman" w:cs="Times New Roman"/>
          <w:sz w:val="24"/>
          <w:szCs w:val="24"/>
        </w:rPr>
        <w:t>Typical cross section shall be given to the Town before a permit will be issued.</w:t>
      </w:r>
    </w:p>
    <w:p w:rsidR="007245D3" w:rsidRDefault="007245D3" w:rsidP="007245D3">
      <w:pPr>
        <w:pStyle w:val="NoSpacing"/>
        <w:rPr>
          <w:rFonts w:ascii="Times New Roman" w:hAnsi="Times New Roman" w:cs="Times New Roman"/>
          <w:b/>
          <w:sz w:val="24"/>
          <w:szCs w:val="24"/>
        </w:rPr>
      </w:pPr>
    </w:p>
    <w:p w:rsidR="007245D3" w:rsidRDefault="003C39F2" w:rsidP="007245D3">
      <w:pPr>
        <w:pStyle w:val="NoSpacing"/>
        <w:rPr>
          <w:rFonts w:ascii="Times New Roman" w:hAnsi="Times New Roman" w:cs="Times New Roman"/>
          <w:b/>
          <w:sz w:val="24"/>
          <w:szCs w:val="24"/>
        </w:rPr>
      </w:pPr>
      <w:r>
        <w:rPr>
          <w:rFonts w:ascii="Times New Roman" w:hAnsi="Times New Roman" w:cs="Times New Roman"/>
          <w:b/>
          <w:sz w:val="24"/>
          <w:szCs w:val="24"/>
        </w:rPr>
        <w:t xml:space="preserve">SECTION </w:t>
      </w:r>
      <w:r w:rsidR="007245D3">
        <w:rPr>
          <w:rFonts w:ascii="Times New Roman" w:hAnsi="Times New Roman" w:cs="Times New Roman"/>
          <w:b/>
          <w:sz w:val="24"/>
          <w:szCs w:val="24"/>
        </w:rPr>
        <w:t>1</w:t>
      </w:r>
      <w:r>
        <w:rPr>
          <w:rFonts w:ascii="Times New Roman" w:hAnsi="Times New Roman" w:cs="Times New Roman"/>
          <w:b/>
          <w:sz w:val="24"/>
          <w:szCs w:val="24"/>
        </w:rPr>
        <w:t>9</w:t>
      </w:r>
      <w:r w:rsidR="007245D3">
        <w:rPr>
          <w:rFonts w:ascii="Times New Roman" w:hAnsi="Times New Roman" w:cs="Times New Roman"/>
          <w:b/>
          <w:sz w:val="24"/>
          <w:szCs w:val="24"/>
        </w:rPr>
        <w:t xml:space="preserve"> – ROAD SIGNS</w:t>
      </w:r>
      <w:r w:rsidR="007245D3">
        <w:rPr>
          <w:rFonts w:ascii="Times New Roman" w:hAnsi="Times New Roman" w:cs="Times New Roman"/>
          <w:b/>
          <w:sz w:val="24"/>
          <w:szCs w:val="24"/>
        </w:rPr>
        <w:tab/>
      </w:r>
    </w:p>
    <w:p w:rsidR="007245D3" w:rsidRDefault="007245D3" w:rsidP="007245D3">
      <w:pPr>
        <w:pStyle w:val="NoSpacing"/>
        <w:rPr>
          <w:rFonts w:ascii="Times New Roman" w:hAnsi="Times New Roman" w:cs="Times New Roman"/>
          <w:b/>
          <w:sz w:val="24"/>
          <w:szCs w:val="24"/>
        </w:rPr>
      </w:pPr>
    </w:p>
    <w:p w:rsidR="007245D3" w:rsidRDefault="007245D3" w:rsidP="00C16820">
      <w:pPr>
        <w:pStyle w:val="NoSpacing"/>
        <w:rPr>
          <w:rFonts w:ascii="Times New Roman" w:hAnsi="Times New Roman" w:cs="Times New Roman"/>
          <w:sz w:val="24"/>
          <w:szCs w:val="24"/>
        </w:rPr>
      </w:pPr>
      <w:r>
        <w:rPr>
          <w:rFonts w:ascii="Times New Roman" w:hAnsi="Times New Roman" w:cs="Times New Roman"/>
          <w:sz w:val="24"/>
          <w:szCs w:val="24"/>
        </w:rPr>
        <w:t>Signs shall be provided and installed by the Town of Athelstane.</w:t>
      </w:r>
      <w:r w:rsidR="000377B7">
        <w:rPr>
          <w:rFonts w:ascii="Times New Roman" w:hAnsi="Times New Roman" w:cs="Times New Roman"/>
          <w:sz w:val="24"/>
          <w:szCs w:val="24"/>
        </w:rPr>
        <w:t xml:space="preserve">  This shall be done at the expense of the owner/developer.</w:t>
      </w:r>
    </w:p>
    <w:p w:rsidR="007245D3" w:rsidRPr="007245D3" w:rsidRDefault="007245D3" w:rsidP="00C16820">
      <w:pPr>
        <w:pStyle w:val="NoSpacing"/>
        <w:ind w:left="1800"/>
        <w:rPr>
          <w:rFonts w:ascii="Times New Roman" w:hAnsi="Times New Roman" w:cs="Times New Roman"/>
          <w:sz w:val="24"/>
          <w:szCs w:val="24"/>
        </w:rPr>
      </w:pPr>
      <w:r>
        <w:rPr>
          <w:rFonts w:ascii="Times New Roman" w:hAnsi="Times New Roman" w:cs="Times New Roman"/>
          <w:sz w:val="24"/>
          <w:szCs w:val="24"/>
        </w:rPr>
        <w:tab/>
      </w:r>
    </w:p>
    <w:p w:rsidR="00A17E20" w:rsidRDefault="00A17E20" w:rsidP="00C16820">
      <w:pPr>
        <w:pStyle w:val="NoSpacing"/>
        <w:rPr>
          <w:rFonts w:ascii="Times New Roman" w:hAnsi="Times New Roman" w:cs="Times New Roman"/>
          <w:b/>
          <w:sz w:val="24"/>
          <w:szCs w:val="24"/>
        </w:rPr>
      </w:pPr>
    </w:p>
    <w:p w:rsidR="00A17E20" w:rsidRDefault="00A17E20" w:rsidP="00C16820">
      <w:pPr>
        <w:pStyle w:val="NoSpacing"/>
        <w:rPr>
          <w:rFonts w:ascii="Times New Roman" w:hAnsi="Times New Roman" w:cs="Times New Roman"/>
          <w:b/>
          <w:sz w:val="24"/>
          <w:szCs w:val="24"/>
        </w:rPr>
      </w:pPr>
    </w:p>
    <w:p w:rsidR="00C16820" w:rsidRDefault="00C16820" w:rsidP="00C16820">
      <w:pPr>
        <w:pStyle w:val="NoSpacing"/>
        <w:rPr>
          <w:rFonts w:ascii="Times New Roman" w:hAnsi="Times New Roman" w:cs="Times New Roman"/>
          <w:b/>
          <w:sz w:val="24"/>
          <w:szCs w:val="24"/>
        </w:rPr>
      </w:pPr>
      <w:r>
        <w:rPr>
          <w:rFonts w:ascii="Times New Roman" w:hAnsi="Times New Roman" w:cs="Times New Roman"/>
          <w:b/>
          <w:sz w:val="24"/>
          <w:szCs w:val="24"/>
        </w:rPr>
        <w:t xml:space="preserve">SECTION </w:t>
      </w:r>
      <w:r w:rsidR="003C39F2">
        <w:rPr>
          <w:rFonts w:ascii="Times New Roman" w:hAnsi="Times New Roman" w:cs="Times New Roman"/>
          <w:b/>
          <w:sz w:val="24"/>
          <w:szCs w:val="24"/>
        </w:rPr>
        <w:t>20</w:t>
      </w:r>
      <w:r>
        <w:rPr>
          <w:rFonts w:ascii="Times New Roman" w:hAnsi="Times New Roman" w:cs="Times New Roman"/>
          <w:b/>
          <w:sz w:val="24"/>
          <w:szCs w:val="24"/>
        </w:rPr>
        <w:t xml:space="preserve"> – NAMING OF ROADS</w:t>
      </w:r>
    </w:p>
    <w:p w:rsidR="00C16820" w:rsidRDefault="00C16820" w:rsidP="00C16820">
      <w:pPr>
        <w:pStyle w:val="NoSpacing"/>
        <w:rPr>
          <w:rFonts w:ascii="Times New Roman" w:hAnsi="Times New Roman" w:cs="Times New Roman"/>
          <w:b/>
          <w:sz w:val="24"/>
          <w:szCs w:val="24"/>
        </w:rPr>
      </w:pPr>
    </w:p>
    <w:p w:rsidR="00C16820" w:rsidRDefault="00C16820" w:rsidP="00C16820">
      <w:pPr>
        <w:pStyle w:val="NoSpacing"/>
        <w:rPr>
          <w:rFonts w:ascii="Times New Roman" w:hAnsi="Times New Roman" w:cs="Times New Roman"/>
          <w:b/>
          <w:sz w:val="24"/>
          <w:szCs w:val="24"/>
        </w:rPr>
      </w:pPr>
      <w:r>
        <w:rPr>
          <w:rFonts w:ascii="Times New Roman" w:hAnsi="Times New Roman" w:cs="Times New Roman"/>
          <w:sz w:val="24"/>
          <w:szCs w:val="24"/>
        </w:rPr>
        <w:t>The naming of roads must have Town Board approval.  After approval is granted the Town of Athelstane will submit road name to the Marinette County Property Lister for County approval.  The road name shall not exceed 16 (sixteen) characters including spaces.</w:t>
      </w:r>
      <w:r>
        <w:rPr>
          <w:rFonts w:ascii="Times New Roman" w:hAnsi="Times New Roman" w:cs="Times New Roman"/>
          <w:b/>
          <w:sz w:val="24"/>
          <w:szCs w:val="24"/>
        </w:rPr>
        <w:tab/>
      </w:r>
    </w:p>
    <w:p w:rsidR="00C16820" w:rsidRDefault="00C16820" w:rsidP="00645C73">
      <w:pPr>
        <w:pStyle w:val="NoSpacing"/>
        <w:rPr>
          <w:rFonts w:ascii="Times New Roman" w:hAnsi="Times New Roman" w:cs="Times New Roman"/>
          <w:sz w:val="24"/>
          <w:szCs w:val="24"/>
        </w:rPr>
      </w:pPr>
    </w:p>
    <w:p w:rsidR="00C16820" w:rsidRDefault="00C16820" w:rsidP="00645C73">
      <w:pPr>
        <w:pStyle w:val="NoSpacing"/>
        <w:rPr>
          <w:rFonts w:ascii="Times New Roman" w:hAnsi="Times New Roman" w:cs="Times New Roman"/>
          <w:sz w:val="24"/>
          <w:szCs w:val="24"/>
        </w:rPr>
      </w:pPr>
    </w:p>
    <w:p w:rsidR="00803917" w:rsidRDefault="00C16820" w:rsidP="00C16820">
      <w:pPr>
        <w:pStyle w:val="NoSpacing"/>
        <w:rPr>
          <w:rFonts w:ascii="Times New Roman" w:hAnsi="Times New Roman" w:cs="Times New Roman"/>
          <w:b/>
          <w:sz w:val="24"/>
          <w:szCs w:val="24"/>
        </w:rPr>
      </w:pPr>
      <w:r>
        <w:rPr>
          <w:rFonts w:ascii="Times New Roman" w:hAnsi="Times New Roman" w:cs="Times New Roman"/>
          <w:b/>
          <w:sz w:val="24"/>
          <w:szCs w:val="24"/>
        </w:rPr>
        <w:t>SECTION</w:t>
      </w:r>
      <w:r w:rsidR="003C39F2">
        <w:rPr>
          <w:rFonts w:ascii="Times New Roman" w:hAnsi="Times New Roman" w:cs="Times New Roman"/>
          <w:b/>
          <w:sz w:val="24"/>
          <w:szCs w:val="24"/>
        </w:rPr>
        <w:t xml:space="preserve"> 21</w:t>
      </w:r>
      <w:r w:rsidR="00803917">
        <w:rPr>
          <w:rFonts w:ascii="Times New Roman" w:hAnsi="Times New Roman" w:cs="Times New Roman"/>
          <w:b/>
          <w:sz w:val="24"/>
          <w:szCs w:val="24"/>
        </w:rPr>
        <w:t>– VIOLATION AND PENALTY</w:t>
      </w:r>
    </w:p>
    <w:p w:rsidR="00803917" w:rsidRDefault="00803917" w:rsidP="00C16820">
      <w:pPr>
        <w:pStyle w:val="NoSpacing"/>
        <w:rPr>
          <w:rFonts w:ascii="Times New Roman" w:hAnsi="Times New Roman" w:cs="Times New Roman"/>
          <w:b/>
          <w:sz w:val="24"/>
          <w:szCs w:val="24"/>
        </w:rPr>
      </w:pPr>
    </w:p>
    <w:p w:rsidR="00803917" w:rsidRDefault="00803917" w:rsidP="00C16820">
      <w:pPr>
        <w:pStyle w:val="NoSpacing"/>
        <w:rPr>
          <w:rFonts w:ascii="Times New Roman" w:hAnsi="Times New Roman" w:cs="Times New Roman"/>
          <w:sz w:val="24"/>
          <w:szCs w:val="24"/>
        </w:rPr>
      </w:pPr>
      <w:r>
        <w:rPr>
          <w:rFonts w:ascii="Times New Roman" w:hAnsi="Times New Roman" w:cs="Times New Roman"/>
          <w:sz w:val="24"/>
          <w:szCs w:val="24"/>
        </w:rPr>
        <w:t xml:space="preserve">Any person, firm or corporation who violates this ordinance shall pay a forfeiture of not less </w:t>
      </w:r>
      <w:r w:rsidR="00444C80">
        <w:rPr>
          <w:rFonts w:ascii="Times New Roman" w:hAnsi="Times New Roman" w:cs="Times New Roman"/>
          <w:sz w:val="24"/>
          <w:szCs w:val="24"/>
        </w:rPr>
        <w:t>than</w:t>
      </w:r>
      <w:r>
        <w:rPr>
          <w:rFonts w:ascii="Times New Roman" w:hAnsi="Times New Roman" w:cs="Times New Roman"/>
          <w:sz w:val="24"/>
          <w:szCs w:val="24"/>
        </w:rPr>
        <w:t xml:space="preserve"> $100.00 or more than $2,000.00, together with the cost of prosecution, or in default of payment thereof by imprisonment in the Marinette County Jail for a term of not more than</w:t>
      </w:r>
      <w:r w:rsidR="00517D6A">
        <w:rPr>
          <w:rFonts w:ascii="Times New Roman" w:hAnsi="Times New Roman" w:cs="Times New Roman"/>
          <w:sz w:val="24"/>
          <w:szCs w:val="24"/>
        </w:rPr>
        <w:t xml:space="preserve"> thirty</w:t>
      </w:r>
      <w:r>
        <w:rPr>
          <w:rFonts w:ascii="Times New Roman" w:hAnsi="Times New Roman" w:cs="Times New Roman"/>
          <w:sz w:val="24"/>
          <w:szCs w:val="24"/>
        </w:rPr>
        <w:t xml:space="preserve"> </w:t>
      </w:r>
      <w:r w:rsidR="00517D6A">
        <w:rPr>
          <w:rFonts w:ascii="Times New Roman" w:hAnsi="Times New Roman" w:cs="Times New Roman"/>
          <w:sz w:val="24"/>
          <w:szCs w:val="24"/>
        </w:rPr>
        <w:t>(</w:t>
      </w:r>
      <w:r>
        <w:rPr>
          <w:rFonts w:ascii="Times New Roman" w:hAnsi="Times New Roman" w:cs="Times New Roman"/>
          <w:sz w:val="24"/>
          <w:szCs w:val="24"/>
        </w:rPr>
        <w:t>30</w:t>
      </w:r>
      <w:r w:rsidR="00517D6A">
        <w:rPr>
          <w:rFonts w:ascii="Times New Roman" w:hAnsi="Times New Roman" w:cs="Times New Roman"/>
          <w:sz w:val="24"/>
          <w:szCs w:val="24"/>
        </w:rPr>
        <w:t>)</w:t>
      </w:r>
      <w:r>
        <w:rPr>
          <w:rFonts w:ascii="Times New Roman" w:hAnsi="Times New Roman" w:cs="Times New Roman"/>
          <w:sz w:val="24"/>
          <w:szCs w:val="24"/>
        </w:rPr>
        <w:t xml:space="preserve"> days.  Each day of violation may constitute a separate offense.</w:t>
      </w:r>
    </w:p>
    <w:p w:rsidR="00092DAB" w:rsidRDefault="00092DAB" w:rsidP="00C16820">
      <w:pPr>
        <w:pStyle w:val="NoSpacing"/>
        <w:rPr>
          <w:rFonts w:ascii="Times New Roman" w:hAnsi="Times New Roman" w:cs="Times New Roman"/>
          <w:sz w:val="24"/>
          <w:szCs w:val="24"/>
        </w:rPr>
      </w:pPr>
    </w:p>
    <w:p w:rsidR="00803917" w:rsidRDefault="00803917" w:rsidP="00C16820">
      <w:pPr>
        <w:pStyle w:val="NoSpacing"/>
        <w:rPr>
          <w:rFonts w:ascii="Times New Roman" w:hAnsi="Times New Roman" w:cs="Times New Roman"/>
          <w:sz w:val="24"/>
          <w:szCs w:val="24"/>
        </w:rPr>
      </w:pPr>
    </w:p>
    <w:p w:rsidR="00803917" w:rsidRDefault="003C39F2" w:rsidP="00803917">
      <w:pPr>
        <w:pStyle w:val="NoSpacing"/>
        <w:rPr>
          <w:rFonts w:ascii="Times New Roman" w:hAnsi="Times New Roman" w:cs="Times New Roman"/>
          <w:b/>
          <w:sz w:val="24"/>
          <w:szCs w:val="24"/>
        </w:rPr>
      </w:pPr>
      <w:r>
        <w:rPr>
          <w:rFonts w:ascii="Times New Roman" w:hAnsi="Times New Roman" w:cs="Times New Roman"/>
          <w:b/>
          <w:sz w:val="24"/>
          <w:szCs w:val="24"/>
        </w:rPr>
        <w:t>SECTION</w:t>
      </w:r>
      <w:r w:rsidR="00803917">
        <w:rPr>
          <w:rFonts w:ascii="Times New Roman" w:hAnsi="Times New Roman" w:cs="Times New Roman"/>
          <w:b/>
          <w:sz w:val="24"/>
          <w:szCs w:val="24"/>
        </w:rPr>
        <w:t xml:space="preserve"> 2</w:t>
      </w:r>
      <w:r>
        <w:rPr>
          <w:rFonts w:ascii="Times New Roman" w:hAnsi="Times New Roman" w:cs="Times New Roman"/>
          <w:b/>
          <w:sz w:val="24"/>
          <w:szCs w:val="24"/>
        </w:rPr>
        <w:t>2</w:t>
      </w:r>
      <w:r w:rsidR="00803917">
        <w:rPr>
          <w:rFonts w:ascii="Times New Roman" w:hAnsi="Times New Roman" w:cs="Times New Roman"/>
          <w:b/>
          <w:sz w:val="24"/>
          <w:szCs w:val="24"/>
        </w:rPr>
        <w:t xml:space="preserve"> - ENFORCEMENT </w:t>
      </w:r>
    </w:p>
    <w:p w:rsidR="00803917" w:rsidRDefault="00803917" w:rsidP="00803917">
      <w:pPr>
        <w:pStyle w:val="NoSpacing"/>
        <w:rPr>
          <w:rFonts w:ascii="Times New Roman" w:hAnsi="Times New Roman" w:cs="Times New Roman"/>
          <w:b/>
          <w:sz w:val="24"/>
          <w:szCs w:val="24"/>
        </w:rPr>
      </w:pPr>
    </w:p>
    <w:p w:rsidR="00803917" w:rsidRDefault="00803917" w:rsidP="00803917">
      <w:pPr>
        <w:pStyle w:val="NoSpacing"/>
        <w:rPr>
          <w:rFonts w:ascii="Times New Roman" w:hAnsi="Times New Roman" w:cs="Times New Roman"/>
          <w:sz w:val="24"/>
          <w:szCs w:val="24"/>
        </w:rPr>
      </w:pPr>
      <w:r>
        <w:rPr>
          <w:rFonts w:ascii="Times New Roman" w:hAnsi="Times New Roman" w:cs="Times New Roman"/>
          <w:sz w:val="24"/>
          <w:szCs w:val="24"/>
        </w:rPr>
        <w:t>The Town Board or Designee shall be empowered to inspect and/or issue citations through the power of this ordinance.</w:t>
      </w:r>
    </w:p>
    <w:p w:rsidR="00C16820" w:rsidRDefault="00C16820" w:rsidP="00C16820">
      <w:pPr>
        <w:pStyle w:val="NoSpacing"/>
        <w:rPr>
          <w:rFonts w:ascii="Times New Roman" w:hAnsi="Times New Roman" w:cs="Times New Roman"/>
          <w:b/>
          <w:sz w:val="24"/>
          <w:szCs w:val="24"/>
        </w:rPr>
      </w:pPr>
      <w:r>
        <w:rPr>
          <w:rFonts w:ascii="Times New Roman" w:hAnsi="Times New Roman" w:cs="Times New Roman"/>
          <w:b/>
          <w:sz w:val="24"/>
          <w:szCs w:val="24"/>
        </w:rPr>
        <w:tab/>
      </w:r>
    </w:p>
    <w:p w:rsidR="005069AF" w:rsidRPr="005069AF" w:rsidRDefault="005069AF" w:rsidP="005069AF">
      <w:pPr>
        <w:spacing w:after="0" w:line="240" w:lineRule="auto"/>
        <w:jc w:val="center"/>
        <w:rPr>
          <w:rFonts w:ascii="Times New Roman" w:hAnsi="Times New Roman" w:cs="Times New Roman"/>
          <w:b/>
          <w:sz w:val="24"/>
          <w:szCs w:val="24"/>
        </w:rPr>
      </w:pPr>
      <w:r w:rsidRPr="005069AF">
        <w:rPr>
          <w:rFonts w:ascii="Times New Roman" w:hAnsi="Times New Roman" w:cs="Times New Roman"/>
          <w:b/>
          <w:sz w:val="24"/>
          <w:szCs w:val="24"/>
        </w:rPr>
        <w:t>SEVERABILITY</w:t>
      </w:r>
    </w:p>
    <w:p w:rsidR="005069AF" w:rsidRPr="005069AF" w:rsidRDefault="005069AF" w:rsidP="005069AF">
      <w:pPr>
        <w:spacing w:after="0" w:line="240" w:lineRule="auto"/>
        <w:jc w:val="center"/>
        <w:rPr>
          <w:rFonts w:ascii="Times New Roman" w:hAnsi="Times New Roman" w:cs="Times New Roman"/>
          <w:b/>
          <w:sz w:val="24"/>
          <w:szCs w:val="24"/>
        </w:rPr>
      </w:pPr>
    </w:p>
    <w:p w:rsidR="005069AF" w:rsidRPr="005069AF" w:rsidRDefault="005069AF" w:rsidP="005069AF">
      <w:pPr>
        <w:spacing w:after="0" w:line="240" w:lineRule="auto"/>
        <w:rPr>
          <w:rFonts w:ascii="Times New Roman" w:hAnsi="Times New Roman" w:cs="Times New Roman"/>
          <w:sz w:val="24"/>
          <w:szCs w:val="24"/>
        </w:rPr>
      </w:pPr>
      <w:r w:rsidRPr="005069AF">
        <w:rPr>
          <w:rFonts w:ascii="Times New Roman" w:hAnsi="Times New Roman" w:cs="Times New Roman"/>
          <w:sz w:val="24"/>
          <w:szCs w:val="24"/>
        </w:rPr>
        <w:t>In the event that any section or sections herein shall be</w:t>
      </w:r>
      <w:r w:rsidRPr="005069AF">
        <w:rPr>
          <w:rFonts w:ascii="Times New Roman" w:hAnsi="Times New Roman" w:cs="Times New Roman"/>
          <w:b/>
          <w:sz w:val="24"/>
          <w:szCs w:val="24"/>
        </w:rPr>
        <w:t xml:space="preserve"> </w:t>
      </w:r>
      <w:r w:rsidRPr="005069AF">
        <w:rPr>
          <w:rFonts w:ascii="Times New Roman" w:hAnsi="Times New Roman" w:cs="Times New Roman"/>
          <w:sz w:val="24"/>
          <w:szCs w:val="24"/>
        </w:rPr>
        <w:t>ruled unconstitutional by any competent court, such determination shall not affect the validity or effectiveness of the others sections of this Ordinance and the remainder of said Ordinance shall remain in effect.</w:t>
      </w:r>
    </w:p>
    <w:p w:rsidR="005069AF" w:rsidRDefault="005069AF" w:rsidP="00645C73">
      <w:pPr>
        <w:pStyle w:val="NoSpacing"/>
        <w:rPr>
          <w:rFonts w:ascii="Times New Roman" w:hAnsi="Times New Roman" w:cs="Times New Roman"/>
          <w:sz w:val="24"/>
          <w:szCs w:val="24"/>
        </w:rPr>
      </w:pPr>
    </w:p>
    <w:p w:rsidR="00743CE1" w:rsidRDefault="00743CE1" w:rsidP="00743CE1">
      <w:pPr>
        <w:pStyle w:val="NoSpacing"/>
        <w:rPr>
          <w:rFonts w:ascii="Times New Roman" w:hAnsi="Times New Roman" w:cs="Times New Roman"/>
          <w:sz w:val="24"/>
          <w:szCs w:val="24"/>
        </w:rPr>
      </w:pPr>
      <w:r>
        <w:rPr>
          <w:rFonts w:ascii="Times New Roman" w:hAnsi="Times New Roman" w:cs="Times New Roman"/>
          <w:sz w:val="24"/>
          <w:szCs w:val="24"/>
        </w:rPr>
        <w:t>This ordinance adopted by the Town Board of the Town of Athelstane on this 9</w:t>
      </w:r>
      <w:r w:rsidRPr="006E6523">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2016.</w:t>
      </w:r>
    </w:p>
    <w:p w:rsidR="00743CE1" w:rsidRDefault="00743CE1" w:rsidP="00645C73">
      <w:pPr>
        <w:pStyle w:val="NoSpacing"/>
        <w:rPr>
          <w:rFonts w:ascii="Times New Roman" w:hAnsi="Times New Roman" w:cs="Times New Roman"/>
          <w:sz w:val="24"/>
          <w:szCs w:val="24"/>
        </w:rPr>
      </w:pPr>
    </w:p>
    <w:p w:rsidR="00F5475E" w:rsidRDefault="00F5475E" w:rsidP="00645C73">
      <w:pPr>
        <w:pStyle w:val="NoSpacing"/>
        <w:rPr>
          <w:rFonts w:ascii="Times New Roman" w:hAnsi="Times New Roman" w:cs="Times New Roman"/>
          <w:sz w:val="24"/>
          <w:szCs w:val="24"/>
        </w:rPr>
      </w:pPr>
    </w:p>
    <w:p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The Town Board of Athelstane</w:t>
      </w:r>
    </w:p>
    <w:p w:rsidR="00A72C6A" w:rsidRDefault="00A72C6A" w:rsidP="00645C73">
      <w:pPr>
        <w:pStyle w:val="NoSpacing"/>
        <w:rPr>
          <w:rFonts w:ascii="Times New Roman" w:hAnsi="Times New Roman" w:cs="Times New Roman"/>
          <w:sz w:val="24"/>
          <w:szCs w:val="24"/>
        </w:rPr>
      </w:pPr>
    </w:p>
    <w:p w:rsidR="00A72C6A" w:rsidRDefault="00A72C6A" w:rsidP="00645C73">
      <w:pPr>
        <w:pStyle w:val="NoSpacing"/>
        <w:rPr>
          <w:rFonts w:ascii="Times New Roman" w:hAnsi="Times New Roman" w:cs="Times New Roman"/>
          <w:sz w:val="24"/>
          <w:szCs w:val="24"/>
        </w:rPr>
      </w:pPr>
    </w:p>
    <w:p w:rsidR="00A72C6A" w:rsidRDefault="00A72C6A" w:rsidP="00645C73">
      <w:pPr>
        <w:pStyle w:val="NoSpacing"/>
        <w:rPr>
          <w:rFonts w:ascii="Times New Roman" w:hAnsi="Times New Roman" w:cs="Times New Roman"/>
          <w:sz w:val="24"/>
          <w:szCs w:val="24"/>
        </w:rPr>
      </w:pPr>
    </w:p>
    <w:p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B6BBF" w:rsidRDefault="00645C73" w:rsidP="00645C73">
      <w:pPr>
        <w:pStyle w:val="NoSpacing"/>
      </w:pPr>
      <w:r>
        <w:rPr>
          <w:rFonts w:ascii="Times New Roman" w:hAnsi="Times New Roman" w:cs="Times New Roman"/>
          <w:sz w:val="24"/>
          <w:szCs w:val="24"/>
        </w:rPr>
        <w:t>By:</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______________________________________</w:t>
      </w:r>
      <w:r>
        <w:t xml:space="preserve">  Attest  _________________________________</w:t>
      </w:r>
    </w:p>
    <w:p w:rsidR="00645C73" w:rsidRDefault="00645C73" w:rsidP="00645C73">
      <w:pPr>
        <w:pStyle w:val="NoSpacing"/>
      </w:pPr>
      <w:r>
        <w:tab/>
      </w:r>
      <w:r w:rsidR="00BF383E">
        <w:t>John Do</w:t>
      </w:r>
      <w:r w:rsidR="00F65BF2">
        <w:t xml:space="preserve">bratz - </w:t>
      </w:r>
      <w:r>
        <w:t>Chairman</w:t>
      </w:r>
      <w:r>
        <w:tab/>
      </w:r>
      <w:r>
        <w:tab/>
      </w:r>
      <w:r>
        <w:tab/>
      </w:r>
      <w:r>
        <w:tab/>
      </w:r>
      <w:r>
        <w:tab/>
      </w:r>
      <w:r w:rsidR="00F65BF2">
        <w:t xml:space="preserve">Janice DuChateau - </w:t>
      </w:r>
      <w:r>
        <w:t>Clerk</w:t>
      </w:r>
    </w:p>
    <w:p w:rsidR="00645C73" w:rsidRDefault="00645C73" w:rsidP="009B6BBF">
      <w:pPr>
        <w:pStyle w:val="NoSpacing"/>
      </w:pPr>
    </w:p>
    <w:p w:rsidR="00645C73" w:rsidRDefault="00F5475E" w:rsidP="009B6BBF">
      <w:pPr>
        <w:pStyle w:val="NoSpacing"/>
      </w:pPr>
      <w:r>
        <w:t xml:space="preserve"> </w:t>
      </w:r>
    </w:p>
    <w:p w:rsidR="00645C73" w:rsidRDefault="00645C73" w:rsidP="009B6BBF">
      <w:pPr>
        <w:pStyle w:val="NoSpacing"/>
      </w:pPr>
      <w:r>
        <w:t xml:space="preserve">       __________________________________________  </w:t>
      </w:r>
      <w:r>
        <w:tab/>
      </w:r>
    </w:p>
    <w:p w:rsidR="00645C73" w:rsidRDefault="00F65BF2" w:rsidP="00645C73">
      <w:pPr>
        <w:pStyle w:val="NoSpacing"/>
        <w:ind w:firstLine="720"/>
      </w:pPr>
      <w:r>
        <w:t xml:space="preserve">Harold Tesch Jr - </w:t>
      </w:r>
      <w:r w:rsidR="00645C73">
        <w:t>Supervisor</w:t>
      </w:r>
    </w:p>
    <w:p w:rsidR="00645C73" w:rsidRDefault="00645C73" w:rsidP="00645C73">
      <w:pPr>
        <w:pStyle w:val="NoSpacing"/>
        <w:ind w:firstLine="720"/>
      </w:pPr>
    </w:p>
    <w:p w:rsidR="00645C73" w:rsidRPr="007875E7" w:rsidRDefault="00645C73" w:rsidP="00645C73">
      <w:pPr>
        <w:pStyle w:val="NoSpacing"/>
        <w:ind w:firstLine="720"/>
      </w:pPr>
    </w:p>
    <w:p w:rsidR="00645C73" w:rsidRDefault="00A72C6A" w:rsidP="00645C73">
      <w:pPr>
        <w:pStyle w:val="NoSpacing"/>
      </w:pPr>
      <w:r>
        <w:t xml:space="preserve">       </w:t>
      </w:r>
      <w:r w:rsidR="00645C73">
        <w:t>_______________________________________</w:t>
      </w:r>
      <w:r>
        <w:t>_</w:t>
      </w:r>
      <w:r w:rsidR="00645C73">
        <w:t xml:space="preserve">___  </w:t>
      </w:r>
      <w:r w:rsidR="00645C73">
        <w:tab/>
      </w:r>
    </w:p>
    <w:p w:rsidR="00645C73" w:rsidRPr="007875E7" w:rsidRDefault="00F65BF2" w:rsidP="00645C73">
      <w:pPr>
        <w:pStyle w:val="NoSpacing"/>
        <w:ind w:firstLine="720"/>
      </w:pPr>
      <w:r>
        <w:t xml:space="preserve">David Jose - </w:t>
      </w:r>
      <w:r w:rsidR="00645C73">
        <w:t>Supervisor</w:t>
      </w:r>
    </w:p>
    <w:p w:rsidR="007875E7" w:rsidRDefault="007875E7" w:rsidP="007875E7">
      <w:pPr>
        <w:pStyle w:val="NoSpacing"/>
        <w:ind w:left="720"/>
      </w:pPr>
    </w:p>
    <w:p w:rsidR="007875E7" w:rsidRDefault="007875E7" w:rsidP="007875E7">
      <w:pPr>
        <w:pStyle w:val="NoSpacing"/>
      </w:pPr>
    </w:p>
    <w:p w:rsidR="007875E7" w:rsidRDefault="007875E7" w:rsidP="007875E7">
      <w:pPr>
        <w:pStyle w:val="NoSpacing"/>
      </w:pPr>
    </w:p>
    <w:sectPr w:rsidR="007875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2C9" w:rsidRDefault="000422C9" w:rsidP="007875E7">
      <w:pPr>
        <w:spacing w:after="0" w:line="240" w:lineRule="auto"/>
      </w:pPr>
      <w:r>
        <w:separator/>
      </w:r>
    </w:p>
  </w:endnote>
  <w:endnote w:type="continuationSeparator" w:id="0">
    <w:p w:rsidR="000422C9" w:rsidRDefault="000422C9" w:rsidP="0078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11513232"/>
      <w:docPartObj>
        <w:docPartGallery w:val="Page Numbers (Bottom of Page)"/>
        <w:docPartUnique/>
      </w:docPartObj>
    </w:sdtPr>
    <w:sdtEndPr/>
    <w:sdtContent>
      <w:p w:rsidR="007875E7" w:rsidRDefault="007875E7">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1063FF" w:rsidRPr="001063FF">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7875E7" w:rsidRDefault="0078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2C9" w:rsidRDefault="000422C9" w:rsidP="007875E7">
      <w:pPr>
        <w:spacing w:after="0" w:line="240" w:lineRule="auto"/>
      </w:pPr>
      <w:r>
        <w:separator/>
      </w:r>
    </w:p>
  </w:footnote>
  <w:footnote w:type="continuationSeparator" w:id="0">
    <w:p w:rsidR="000422C9" w:rsidRDefault="000422C9" w:rsidP="00787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D2D"/>
    <w:multiLevelType w:val="hybridMultilevel"/>
    <w:tmpl w:val="EBC0BC14"/>
    <w:lvl w:ilvl="0" w:tplc="E072255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F90635"/>
    <w:multiLevelType w:val="hybridMultilevel"/>
    <w:tmpl w:val="353C8E6E"/>
    <w:lvl w:ilvl="0" w:tplc="99C81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D77DB"/>
    <w:multiLevelType w:val="hybridMultilevel"/>
    <w:tmpl w:val="E6EC8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655E5"/>
    <w:multiLevelType w:val="hybridMultilevel"/>
    <w:tmpl w:val="AB08EA76"/>
    <w:lvl w:ilvl="0" w:tplc="A19E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11441"/>
    <w:multiLevelType w:val="hybridMultilevel"/>
    <w:tmpl w:val="9A900FB0"/>
    <w:lvl w:ilvl="0" w:tplc="3D72D3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3043C6"/>
    <w:multiLevelType w:val="hybridMultilevel"/>
    <w:tmpl w:val="A26A30DE"/>
    <w:lvl w:ilvl="0" w:tplc="EA28BC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320BF1"/>
    <w:multiLevelType w:val="hybridMultilevel"/>
    <w:tmpl w:val="ABD6C180"/>
    <w:lvl w:ilvl="0" w:tplc="4C027B82">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923B8"/>
    <w:multiLevelType w:val="hybridMultilevel"/>
    <w:tmpl w:val="2E5E1E42"/>
    <w:lvl w:ilvl="0" w:tplc="FF5881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593DC4"/>
    <w:multiLevelType w:val="hybridMultilevel"/>
    <w:tmpl w:val="BC48CEDE"/>
    <w:lvl w:ilvl="0" w:tplc="576AE9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5D308B"/>
    <w:multiLevelType w:val="hybridMultilevel"/>
    <w:tmpl w:val="04EE8802"/>
    <w:lvl w:ilvl="0" w:tplc="4C027B82">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E0BA2"/>
    <w:multiLevelType w:val="hybridMultilevel"/>
    <w:tmpl w:val="20BE64EA"/>
    <w:lvl w:ilvl="0" w:tplc="04090015">
      <w:start w:val="1"/>
      <w:numFmt w:val="upperLetter"/>
      <w:lvlText w:val="%1."/>
      <w:lvlJc w:val="left"/>
      <w:pPr>
        <w:ind w:left="720" w:hanging="360"/>
      </w:pPr>
      <w:rPr>
        <w:rFonts w:hint="default"/>
      </w:rPr>
    </w:lvl>
    <w:lvl w:ilvl="1" w:tplc="D1ECF05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549DE"/>
    <w:multiLevelType w:val="hybridMultilevel"/>
    <w:tmpl w:val="A4329748"/>
    <w:lvl w:ilvl="0" w:tplc="361050B4">
      <w:start w:val="1"/>
      <w:numFmt w:val="upperLetter"/>
      <w:lvlText w:val="%1."/>
      <w:lvlJc w:val="left"/>
      <w:pPr>
        <w:ind w:left="810" w:hanging="360"/>
      </w:pPr>
      <w:rPr>
        <w:rFonts w:ascii="Times New Roman" w:hAnsi="Times New Roman" w:cs="Times New Roman" w:hint="default"/>
        <w:b/>
      </w:rPr>
    </w:lvl>
    <w:lvl w:ilvl="1" w:tplc="53D2F6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D18C9"/>
    <w:multiLevelType w:val="hybridMultilevel"/>
    <w:tmpl w:val="0BE24D04"/>
    <w:lvl w:ilvl="0" w:tplc="EA28B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916B12"/>
    <w:multiLevelType w:val="hybridMultilevel"/>
    <w:tmpl w:val="9EC46F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DB5188"/>
    <w:multiLevelType w:val="hybridMultilevel"/>
    <w:tmpl w:val="4E269774"/>
    <w:lvl w:ilvl="0" w:tplc="AFF62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7C30D2"/>
    <w:multiLevelType w:val="hybridMultilevel"/>
    <w:tmpl w:val="4D74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0260D"/>
    <w:multiLevelType w:val="hybridMultilevel"/>
    <w:tmpl w:val="C674D876"/>
    <w:lvl w:ilvl="0" w:tplc="6764D4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AE7DBB"/>
    <w:multiLevelType w:val="hybridMultilevel"/>
    <w:tmpl w:val="B3BCE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E7872"/>
    <w:multiLevelType w:val="hybridMultilevel"/>
    <w:tmpl w:val="DFA0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84E98"/>
    <w:multiLevelType w:val="hybridMultilevel"/>
    <w:tmpl w:val="BAC6E55E"/>
    <w:lvl w:ilvl="0" w:tplc="05BEBDB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8"/>
  </w:num>
  <w:num w:numId="4">
    <w:abstractNumId w:val="2"/>
  </w:num>
  <w:num w:numId="5">
    <w:abstractNumId w:val="10"/>
  </w:num>
  <w:num w:numId="6">
    <w:abstractNumId w:val="0"/>
  </w:num>
  <w:num w:numId="7">
    <w:abstractNumId w:val="11"/>
  </w:num>
  <w:num w:numId="8">
    <w:abstractNumId w:val="3"/>
  </w:num>
  <w:num w:numId="9">
    <w:abstractNumId w:val="1"/>
  </w:num>
  <w:num w:numId="10">
    <w:abstractNumId w:val="14"/>
  </w:num>
  <w:num w:numId="11">
    <w:abstractNumId w:val="12"/>
  </w:num>
  <w:num w:numId="12">
    <w:abstractNumId w:val="16"/>
  </w:num>
  <w:num w:numId="13">
    <w:abstractNumId w:val="15"/>
  </w:num>
  <w:num w:numId="14">
    <w:abstractNumId w:val="6"/>
  </w:num>
  <w:num w:numId="15">
    <w:abstractNumId w:val="9"/>
  </w:num>
  <w:num w:numId="16">
    <w:abstractNumId w:val="13"/>
  </w:num>
  <w:num w:numId="17">
    <w:abstractNumId w:val="5"/>
  </w:num>
  <w:num w:numId="18">
    <w:abstractNumId w:val="7"/>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E7"/>
    <w:rsid w:val="000377B7"/>
    <w:rsid w:val="000422C9"/>
    <w:rsid w:val="00066283"/>
    <w:rsid w:val="00084D61"/>
    <w:rsid w:val="00092DAB"/>
    <w:rsid w:val="000A2E58"/>
    <w:rsid w:val="000C5DBF"/>
    <w:rsid w:val="000F51C4"/>
    <w:rsid w:val="000F59A4"/>
    <w:rsid w:val="001063FF"/>
    <w:rsid w:val="00147AB9"/>
    <w:rsid w:val="0015674D"/>
    <w:rsid w:val="001D4380"/>
    <w:rsid w:val="002B1874"/>
    <w:rsid w:val="002D0B7C"/>
    <w:rsid w:val="002D4F3F"/>
    <w:rsid w:val="00343302"/>
    <w:rsid w:val="003C39F2"/>
    <w:rsid w:val="003C7BB2"/>
    <w:rsid w:val="00437ACD"/>
    <w:rsid w:val="00444C80"/>
    <w:rsid w:val="00474D88"/>
    <w:rsid w:val="00474F4F"/>
    <w:rsid w:val="00497B0A"/>
    <w:rsid w:val="004B2F90"/>
    <w:rsid w:val="005069AF"/>
    <w:rsid w:val="00517D6A"/>
    <w:rsid w:val="005D04B5"/>
    <w:rsid w:val="00605E32"/>
    <w:rsid w:val="00615101"/>
    <w:rsid w:val="0064164C"/>
    <w:rsid w:val="00645C73"/>
    <w:rsid w:val="00661A70"/>
    <w:rsid w:val="006A6C29"/>
    <w:rsid w:val="007245D3"/>
    <w:rsid w:val="00743CE1"/>
    <w:rsid w:val="00744943"/>
    <w:rsid w:val="00766E3A"/>
    <w:rsid w:val="00785832"/>
    <w:rsid w:val="007875E7"/>
    <w:rsid w:val="007B79A6"/>
    <w:rsid w:val="007C2CB9"/>
    <w:rsid w:val="007F7DE4"/>
    <w:rsid w:val="00803917"/>
    <w:rsid w:val="00823DF5"/>
    <w:rsid w:val="008E7702"/>
    <w:rsid w:val="00910731"/>
    <w:rsid w:val="009712B6"/>
    <w:rsid w:val="009961B8"/>
    <w:rsid w:val="009B6BBF"/>
    <w:rsid w:val="009E4413"/>
    <w:rsid w:val="009F7AA3"/>
    <w:rsid w:val="00A17E20"/>
    <w:rsid w:val="00A661BA"/>
    <w:rsid w:val="00A71648"/>
    <w:rsid w:val="00A72C6A"/>
    <w:rsid w:val="00AB1717"/>
    <w:rsid w:val="00AF012C"/>
    <w:rsid w:val="00B04AE7"/>
    <w:rsid w:val="00B053D4"/>
    <w:rsid w:val="00B84562"/>
    <w:rsid w:val="00BD3D3C"/>
    <w:rsid w:val="00BF1DB4"/>
    <w:rsid w:val="00BF383E"/>
    <w:rsid w:val="00BF593E"/>
    <w:rsid w:val="00C16820"/>
    <w:rsid w:val="00C27479"/>
    <w:rsid w:val="00D3357C"/>
    <w:rsid w:val="00D64720"/>
    <w:rsid w:val="00EA437A"/>
    <w:rsid w:val="00F443CD"/>
    <w:rsid w:val="00F5475E"/>
    <w:rsid w:val="00F65BF2"/>
    <w:rsid w:val="00FE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7232B-D2D6-4E0E-B843-4724B585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Town of Athelstane</cp:lastModifiedBy>
  <cp:revision>17</cp:revision>
  <dcterms:created xsi:type="dcterms:W3CDTF">2014-10-19T18:00:00Z</dcterms:created>
  <dcterms:modified xsi:type="dcterms:W3CDTF">2019-05-20T16:46:00Z</dcterms:modified>
</cp:coreProperties>
</file>